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C7C0" w14:textId="77777777" w:rsidR="00B35364" w:rsidRPr="007D53C8" w:rsidRDefault="00B35364" w:rsidP="00B35364">
      <w:pPr>
        <w:jc w:val="center"/>
        <w:rPr>
          <w:rFonts w:ascii="Garamond" w:hAnsi="Garamond"/>
          <w:b/>
          <w:sz w:val="28"/>
          <w:szCs w:val="28"/>
        </w:rPr>
      </w:pPr>
      <w:r w:rsidRPr="007D53C8">
        <w:rPr>
          <w:rFonts w:ascii="Garamond" w:hAnsi="Garamond"/>
          <w:b/>
          <w:sz w:val="28"/>
          <w:szCs w:val="28"/>
        </w:rPr>
        <w:t xml:space="preserve">Andrew </w:t>
      </w:r>
      <w:r>
        <w:rPr>
          <w:rFonts w:ascii="Garamond" w:hAnsi="Garamond"/>
          <w:b/>
          <w:sz w:val="28"/>
          <w:szCs w:val="28"/>
        </w:rPr>
        <w:t xml:space="preserve">W. </w:t>
      </w:r>
      <w:r w:rsidRPr="007D53C8">
        <w:rPr>
          <w:rFonts w:ascii="Garamond" w:hAnsi="Garamond"/>
          <w:b/>
          <w:sz w:val="28"/>
          <w:szCs w:val="28"/>
        </w:rPr>
        <w:t>MacDonald</w:t>
      </w:r>
    </w:p>
    <w:p w14:paraId="0FEDC714" w14:textId="74F8F1DF" w:rsidR="00B35364" w:rsidRDefault="00B35364" w:rsidP="00B35364">
      <w:pPr>
        <w:tabs>
          <w:tab w:val="right" w:leader="underscore" w:pos="9356"/>
        </w:tabs>
        <w:jc w:val="center"/>
        <w:rPr>
          <w:rFonts w:ascii="Garamond" w:hAnsi="Garamond"/>
          <w:sz w:val="21"/>
          <w:szCs w:val="21"/>
        </w:rPr>
      </w:pPr>
      <w:r w:rsidRPr="00D52919">
        <w:rPr>
          <w:rFonts w:ascii="Garamond" w:hAnsi="Garamond"/>
          <w:sz w:val="21"/>
          <w:szCs w:val="21"/>
        </w:rPr>
        <w:t xml:space="preserve">andrewwm@gmail.com ▪ </w:t>
      </w:r>
      <w:r>
        <w:rPr>
          <w:rFonts w:ascii="Garamond" w:hAnsi="Garamond"/>
          <w:sz w:val="21"/>
          <w:szCs w:val="21"/>
        </w:rPr>
        <w:t>+</w:t>
      </w:r>
      <w:r w:rsidR="00054E6D">
        <w:rPr>
          <w:rFonts w:ascii="Garamond" w:hAnsi="Garamond"/>
          <w:sz w:val="21"/>
          <w:szCs w:val="21"/>
        </w:rPr>
        <w:t>86</w:t>
      </w:r>
      <w:r w:rsidRPr="00D52919">
        <w:rPr>
          <w:rFonts w:ascii="Garamond" w:hAnsi="Garamond"/>
          <w:sz w:val="21"/>
          <w:szCs w:val="21"/>
        </w:rPr>
        <w:t xml:space="preserve"> </w:t>
      </w:r>
      <w:r w:rsidR="00054E6D">
        <w:rPr>
          <w:rFonts w:ascii="Garamond" w:hAnsi="Garamond"/>
          <w:sz w:val="21"/>
          <w:szCs w:val="21"/>
        </w:rPr>
        <w:t>178 1749 8775</w:t>
      </w:r>
      <w:r w:rsidRPr="00D52919">
        <w:rPr>
          <w:rFonts w:ascii="Garamond" w:hAnsi="Garamond" w:cs="Arial"/>
          <w:bCs/>
          <w:sz w:val="21"/>
          <w:szCs w:val="21"/>
        </w:rPr>
        <w:t xml:space="preserve"> </w:t>
      </w:r>
      <w:r w:rsidRPr="00D52919">
        <w:rPr>
          <w:rFonts w:ascii="Garamond" w:hAnsi="Garamond"/>
          <w:sz w:val="21"/>
          <w:szCs w:val="21"/>
        </w:rPr>
        <w:t>▪</w:t>
      </w:r>
      <w:r w:rsidRPr="00D52919">
        <w:rPr>
          <w:rFonts w:ascii="Garamond" w:hAnsi="Garamond" w:cs="Arial"/>
          <w:bCs/>
          <w:sz w:val="21"/>
          <w:szCs w:val="21"/>
        </w:rPr>
        <w:t xml:space="preserve"> </w:t>
      </w:r>
      <w:r w:rsidR="008F7434">
        <w:rPr>
          <w:rFonts w:ascii="Garamond" w:hAnsi="Garamond"/>
          <w:sz w:val="21"/>
          <w:szCs w:val="21"/>
        </w:rPr>
        <w:t>No 8 Duke Avenue, Kunshan, Jian</w:t>
      </w:r>
      <w:r w:rsidR="00D96C73">
        <w:rPr>
          <w:rFonts w:ascii="Garamond" w:hAnsi="Garamond"/>
          <w:sz w:val="21"/>
          <w:szCs w:val="21"/>
        </w:rPr>
        <w:t>g</w:t>
      </w:r>
      <w:r w:rsidR="008F7434">
        <w:rPr>
          <w:rFonts w:ascii="Garamond" w:hAnsi="Garamond"/>
          <w:sz w:val="21"/>
          <w:szCs w:val="21"/>
        </w:rPr>
        <w:t>su, China</w:t>
      </w:r>
      <w:r>
        <w:rPr>
          <w:rFonts w:ascii="Garamond" w:hAnsi="Garamond"/>
          <w:sz w:val="21"/>
          <w:szCs w:val="21"/>
        </w:rPr>
        <w:t xml:space="preserve"> </w:t>
      </w:r>
    </w:p>
    <w:p w14:paraId="2FFAF1D4" w14:textId="77777777" w:rsidR="00B35364" w:rsidRDefault="00984383" w:rsidP="00B35364">
      <w:pPr>
        <w:pBdr>
          <w:bottom w:val="single" w:sz="6" w:space="1" w:color="auto"/>
        </w:pBdr>
        <w:tabs>
          <w:tab w:val="right" w:leader="underscore" w:pos="9356"/>
        </w:tabs>
        <w:jc w:val="center"/>
        <w:rPr>
          <w:rFonts w:ascii="Garamond" w:hAnsi="Garamond"/>
          <w:sz w:val="21"/>
          <w:szCs w:val="21"/>
        </w:rPr>
      </w:pPr>
      <w:r w:rsidRPr="00253F15">
        <w:rPr>
          <w:rFonts w:ascii="Garamond" w:hAnsi="Garamond"/>
          <w:sz w:val="21"/>
          <w:szCs w:val="21"/>
        </w:rPr>
        <w:t>http://www.andrewmacdonald.org/</w:t>
      </w:r>
    </w:p>
    <w:p w14:paraId="491C2842" w14:textId="77777777" w:rsidR="00984383" w:rsidRPr="00FB5AA0" w:rsidRDefault="00984383" w:rsidP="00B35364">
      <w:pPr>
        <w:tabs>
          <w:tab w:val="right" w:leader="underscore" w:pos="9356"/>
        </w:tabs>
        <w:jc w:val="center"/>
        <w:rPr>
          <w:rFonts w:ascii="Garamond" w:hAnsi="Garamond" w:cs="Arial"/>
          <w:bCs/>
          <w:sz w:val="21"/>
          <w:szCs w:val="21"/>
        </w:rPr>
      </w:pPr>
    </w:p>
    <w:p w14:paraId="58414870" w14:textId="77777777" w:rsidR="00B35364" w:rsidRPr="007D53C8" w:rsidRDefault="00B35364" w:rsidP="00B35364">
      <w:pPr>
        <w:rPr>
          <w:rFonts w:ascii="Garamond" w:hAnsi="Garamond"/>
          <w:b/>
          <w:bCs/>
          <w:sz w:val="22"/>
          <w:szCs w:val="22"/>
          <w:u w:val="single"/>
        </w:rPr>
      </w:pPr>
      <w:r w:rsidRPr="007D53C8">
        <w:rPr>
          <w:rFonts w:ascii="Garamond" w:hAnsi="Garamond"/>
          <w:b/>
          <w:bCs/>
          <w:sz w:val="22"/>
          <w:szCs w:val="22"/>
          <w:u w:val="single"/>
        </w:rPr>
        <w:t>Education</w:t>
      </w:r>
    </w:p>
    <w:p w14:paraId="5B84D012" w14:textId="46E90855" w:rsidR="00B35364" w:rsidRPr="007D53C8" w:rsidRDefault="00EE1C54" w:rsidP="00B35364">
      <w:pPr>
        <w:tabs>
          <w:tab w:val="left" w:pos="1560"/>
          <w:tab w:val="right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University of Oxford</w:t>
      </w:r>
      <w:r w:rsidR="00B35364" w:rsidRPr="007D53C8">
        <w:rPr>
          <w:rFonts w:ascii="Garamond" w:hAnsi="Garamond"/>
          <w:sz w:val="22"/>
          <w:szCs w:val="22"/>
        </w:rPr>
        <w:t>, Oxford, England</w:t>
      </w:r>
      <w:r w:rsidR="00B35364" w:rsidRPr="007D53C8">
        <w:rPr>
          <w:rFonts w:ascii="Garamond" w:hAnsi="Garamond"/>
          <w:sz w:val="22"/>
          <w:szCs w:val="22"/>
        </w:rPr>
        <w:tab/>
        <w:t xml:space="preserve"> </w:t>
      </w:r>
    </w:p>
    <w:p w14:paraId="112F2526" w14:textId="77777777" w:rsidR="00B35364" w:rsidRPr="007D53C8" w:rsidRDefault="00B35364" w:rsidP="00B35364">
      <w:pPr>
        <w:tabs>
          <w:tab w:val="left" w:pos="1560"/>
          <w:tab w:val="right" w:pos="8640"/>
        </w:tabs>
        <w:rPr>
          <w:rFonts w:ascii="Garamond" w:hAnsi="Garamond"/>
          <w:sz w:val="22"/>
          <w:szCs w:val="22"/>
        </w:rPr>
      </w:pPr>
      <w:r w:rsidRPr="008F0DFD">
        <w:rPr>
          <w:rFonts w:ascii="Garamond" w:hAnsi="Garamond"/>
          <w:i/>
          <w:sz w:val="22"/>
          <w:szCs w:val="22"/>
        </w:rPr>
        <w:t>Degree:</w:t>
      </w:r>
      <w:r w:rsidRPr="007D53C8">
        <w:rPr>
          <w:rFonts w:ascii="Garamond" w:hAnsi="Garamond"/>
          <w:sz w:val="22"/>
          <w:szCs w:val="22"/>
        </w:rPr>
        <w:t xml:space="preserve"> </w:t>
      </w:r>
      <w:r w:rsidRPr="007D53C8">
        <w:rPr>
          <w:rFonts w:ascii="Garamond" w:hAnsi="Garamond"/>
          <w:sz w:val="22"/>
          <w:szCs w:val="22"/>
        </w:rPr>
        <w:tab/>
        <w:t>Doctor of Philosophy in Politics</w:t>
      </w:r>
      <w:r w:rsidRPr="007D53C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2015</w:t>
      </w:r>
    </w:p>
    <w:p w14:paraId="7857EF0F" w14:textId="77777777" w:rsidR="00B35364" w:rsidRPr="007D53C8" w:rsidRDefault="00B35364" w:rsidP="00B35364">
      <w:pPr>
        <w:tabs>
          <w:tab w:val="left" w:pos="1560"/>
          <w:tab w:val="right" w:pos="8640"/>
        </w:tabs>
        <w:rPr>
          <w:rFonts w:ascii="Garamond" w:hAnsi="Garamond"/>
          <w:b/>
          <w:sz w:val="22"/>
          <w:szCs w:val="22"/>
        </w:rPr>
      </w:pPr>
      <w:r w:rsidRPr="008F0DFD">
        <w:rPr>
          <w:rFonts w:ascii="Garamond" w:hAnsi="Garamond"/>
          <w:i/>
          <w:sz w:val="22"/>
          <w:szCs w:val="22"/>
        </w:rPr>
        <w:t>Degree:</w:t>
      </w:r>
      <w:r w:rsidRPr="007D53C8">
        <w:rPr>
          <w:rFonts w:ascii="Garamond" w:hAnsi="Garamond"/>
          <w:sz w:val="22"/>
          <w:szCs w:val="22"/>
        </w:rPr>
        <w:t xml:space="preserve"> </w:t>
      </w:r>
      <w:r w:rsidRPr="007D53C8">
        <w:rPr>
          <w:rFonts w:ascii="Garamond" w:hAnsi="Garamond"/>
          <w:sz w:val="22"/>
          <w:szCs w:val="22"/>
        </w:rPr>
        <w:tab/>
        <w:t>Master of Philosophy in Politics</w:t>
      </w:r>
      <w:r w:rsidRPr="007D53C8">
        <w:rPr>
          <w:rFonts w:ascii="Garamond" w:hAnsi="Garamond"/>
          <w:sz w:val="22"/>
          <w:szCs w:val="22"/>
        </w:rPr>
        <w:tab/>
        <w:t>2009</w:t>
      </w:r>
    </w:p>
    <w:p w14:paraId="543C583C" w14:textId="77777777" w:rsidR="00B35364" w:rsidRPr="007D53C8" w:rsidRDefault="00B35364" w:rsidP="00B35364">
      <w:pPr>
        <w:tabs>
          <w:tab w:val="left" w:pos="1560"/>
          <w:tab w:val="right" w:pos="8640"/>
        </w:tabs>
        <w:rPr>
          <w:rFonts w:ascii="Garamond" w:hAnsi="Garamond"/>
          <w:sz w:val="22"/>
          <w:szCs w:val="22"/>
        </w:rPr>
      </w:pPr>
    </w:p>
    <w:p w14:paraId="2A11E5D1" w14:textId="77777777" w:rsidR="00B35364" w:rsidRPr="007D53C8" w:rsidRDefault="00B35364" w:rsidP="00B35364">
      <w:pPr>
        <w:tabs>
          <w:tab w:val="left" w:pos="1560"/>
          <w:tab w:val="right" w:pos="8640"/>
        </w:tabs>
        <w:rPr>
          <w:rFonts w:ascii="Garamond" w:hAnsi="Garamond"/>
          <w:b/>
          <w:sz w:val="22"/>
          <w:szCs w:val="22"/>
        </w:rPr>
      </w:pPr>
      <w:r w:rsidRPr="007D53C8">
        <w:rPr>
          <w:rFonts w:ascii="Garamond" w:hAnsi="Garamond"/>
          <w:b/>
          <w:sz w:val="22"/>
          <w:szCs w:val="22"/>
        </w:rPr>
        <w:t>Stanford University</w:t>
      </w:r>
      <w:r w:rsidRPr="007D53C8">
        <w:rPr>
          <w:rFonts w:ascii="Garamond" w:hAnsi="Garamond"/>
          <w:sz w:val="22"/>
          <w:szCs w:val="22"/>
        </w:rPr>
        <w:t>, Palo Alto, California</w:t>
      </w:r>
      <w:r w:rsidRPr="007D53C8">
        <w:rPr>
          <w:rFonts w:ascii="Garamond" w:hAnsi="Garamond"/>
          <w:sz w:val="22"/>
          <w:szCs w:val="22"/>
        </w:rPr>
        <w:tab/>
      </w:r>
    </w:p>
    <w:p w14:paraId="0BAA4B9C" w14:textId="77777777" w:rsidR="00B35364" w:rsidRPr="007D53C8" w:rsidRDefault="00B35364" w:rsidP="00B35364">
      <w:pPr>
        <w:pStyle w:val="NoSpacing"/>
        <w:tabs>
          <w:tab w:val="left" w:pos="1560"/>
          <w:tab w:val="right" w:pos="8640"/>
        </w:tabs>
        <w:rPr>
          <w:rFonts w:ascii="Garamond" w:hAnsi="Garamond"/>
          <w:sz w:val="22"/>
        </w:rPr>
      </w:pPr>
      <w:r w:rsidRPr="008F0DFD">
        <w:rPr>
          <w:rFonts w:ascii="Garamond" w:hAnsi="Garamond"/>
          <w:i/>
          <w:sz w:val="22"/>
        </w:rPr>
        <w:t>Degree:</w:t>
      </w:r>
      <w:r w:rsidRPr="007D53C8">
        <w:rPr>
          <w:rFonts w:ascii="Garamond" w:hAnsi="Garamond"/>
          <w:sz w:val="22"/>
        </w:rPr>
        <w:t xml:space="preserve"> </w:t>
      </w:r>
      <w:r w:rsidRPr="007D53C8">
        <w:rPr>
          <w:rFonts w:ascii="Garamond" w:hAnsi="Garamond"/>
          <w:sz w:val="22"/>
        </w:rPr>
        <w:tab/>
        <w:t>Master of Arts in East Asian Studies</w:t>
      </w:r>
      <w:r w:rsidRPr="007D53C8">
        <w:rPr>
          <w:rFonts w:ascii="Garamond" w:hAnsi="Garamond"/>
          <w:sz w:val="22"/>
        </w:rPr>
        <w:tab/>
        <w:t>2006</w:t>
      </w:r>
    </w:p>
    <w:p w14:paraId="1F235A7E" w14:textId="77777777" w:rsidR="00B35364" w:rsidRPr="007D53C8" w:rsidRDefault="00B35364" w:rsidP="00B35364">
      <w:pPr>
        <w:tabs>
          <w:tab w:val="left" w:pos="1560"/>
          <w:tab w:val="right" w:pos="8640"/>
        </w:tabs>
        <w:rPr>
          <w:rFonts w:ascii="Garamond" w:hAnsi="Garamond"/>
          <w:b/>
          <w:sz w:val="22"/>
          <w:szCs w:val="22"/>
        </w:rPr>
      </w:pPr>
      <w:r w:rsidRPr="007D53C8">
        <w:rPr>
          <w:rFonts w:ascii="Garamond" w:hAnsi="Garamond"/>
          <w:i/>
          <w:sz w:val="22"/>
          <w:szCs w:val="22"/>
        </w:rPr>
        <w:t>Degree:</w:t>
      </w:r>
      <w:r w:rsidRPr="007D53C8">
        <w:rPr>
          <w:rFonts w:ascii="Garamond" w:hAnsi="Garamond"/>
          <w:sz w:val="22"/>
          <w:szCs w:val="22"/>
        </w:rPr>
        <w:t xml:space="preserve"> </w:t>
      </w:r>
      <w:r w:rsidRPr="007D53C8">
        <w:rPr>
          <w:rFonts w:ascii="Garamond" w:hAnsi="Garamond"/>
          <w:sz w:val="22"/>
          <w:szCs w:val="22"/>
        </w:rPr>
        <w:tab/>
        <w:t>Bachelor of Arts in History</w:t>
      </w:r>
      <w:r w:rsidRPr="007D53C8">
        <w:rPr>
          <w:rFonts w:ascii="Garamond" w:hAnsi="Garamond"/>
          <w:sz w:val="22"/>
          <w:szCs w:val="22"/>
        </w:rPr>
        <w:tab/>
        <w:t>2002</w:t>
      </w:r>
    </w:p>
    <w:p w14:paraId="2A535DCE" w14:textId="77777777" w:rsidR="00B35364" w:rsidRDefault="00B35364" w:rsidP="00B35364">
      <w:pPr>
        <w:tabs>
          <w:tab w:val="right" w:pos="8640"/>
        </w:tabs>
        <w:rPr>
          <w:rFonts w:ascii="Garamond" w:hAnsi="Garamond"/>
          <w:b/>
          <w:smallCaps/>
          <w:sz w:val="22"/>
          <w:szCs w:val="22"/>
          <w:u w:val="single"/>
        </w:rPr>
      </w:pPr>
    </w:p>
    <w:p w14:paraId="5B426CFE" w14:textId="77777777" w:rsidR="00B35364" w:rsidRDefault="00B35364" w:rsidP="00B35364">
      <w:pPr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Professional Experience</w:t>
      </w:r>
    </w:p>
    <w:p w14:paraId="1D527018" w14:textId="7E3C1938" w:rsidR="00AF351F" w:rsidRPr="00AF351F" w:rsidRDefault="00AF351F" w:rsidP="00B35364">
      <w:pPr>
        <w:tabs>
          <w:tab w:val="left" w:pos="1555"/>
          <w:tab w:val="right" w:pos="936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Jan 2018 – </w:t>
      </w:r>
      <w:r w:rsidR="00054E6D">
        <w:rPr>
          <w:rFonts w:ascii="Garamond" w:hAnsi="Garamond"/>
          <w:bCs/>
          <w:sz w:val="22"/>
          <w:szCs w:val="22"/>
        </w:rPr>
        <w:t>Present</w:t>
      </w:r>
      <w:r>
        <w:rPr>
          <w:rFonts w:ascii="Garamond" w:hAnsi="Garamond"/>
          <w:bCs/>
          <w:sz w:val="22"/>
          <w:szCs w:val="22"/>
        </w:rPr>
        <w:t xml:space="preserve">: Assistant Professor, </w:t>
      </w:r>
      <w:r>
        <w:rPr>
          <w:rFonts w:ascii="Garamond" w:hAnsi="Garamond"/>
          <w:b/>
          <w:sz w:val="22"/>
          <w:szCs w:val="22"/>
        </w:rPr>
        <w:t>Duke Kunshan University</w:t>
      </w:r>
    </w:p>
    <w:p w14:paraId="7477E18F" w14:textId="77777777" w:rsidR="00733AE6" w:rsidRDefault="00733AE6" w:rsidP="00B35364">
      <w:pPr>
        <w:tabs>
          <w:tab w:val="left" w:pos="1555"/>
          <w:tab w:val="right" w:pos="9360"/>
        </w:tabs>
        <w:rPr>
          <w:rFonts w:ascii="Garamond" w:hAnsi="Garamond"/>
          <w:bCs/>
          <w:sz w:val="22"/>
          <w:szCs w:val="22"/>
        </w:rPr>
      </w:pPr>
    </w:p>
    <w:p w14:paraId="1E5C3F37" w14:textId="35087BB0" w:rsidR="00B35364" w:rsidRDefault="00733AE6" w:rsidP="00B35364">
      <w:pPr>
        <w:tabs>
          <w:tab w:val="left" w:pos="1555"/>
          <w:tab w:val="right" w:pos="9360"/>
        </w:tabs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Jan 2015 – May 2017: </w:t>
      </w:r>
      <w:r w:rsidR="00B35364">
        <w:rPr>
          <w:rFonts w:ascii="Garamond" w:hAnsi="Garamond"/>
          <w:bCs/>
          <w:sz w:val="22"/>
          <w:szCs w:val="22"/>
        </w:rPr>
        <w:t xml:space="preserve">Postdoctoral Associate, </w:t>
      </w:r>
      <w:r w:rsidR="00B35364">
        <w:rPr>
          <w:rFonts w:ascii="Garamond" w:hAnsi="Garamond"/>
          <w:b/>
          <w:bCs/>
          <w:sz w:val="22"/>
          <w:szCs w:val="22"/>
        </w:rPr>
        <w:t>University of Louisville</w:t>
      </w:r>
      <w:r w:rsidR="001D2C17">
        <w:rPr>
          <w:rFonts w:ascii="Garamond" w:hAnsi="Garamond"/>
          <w:b/>
          <w:bCs/>
          <w:sz w:val="22"/>
          <w:szCs w:val="22"/>
        </w:rPr>
        <w:t xml:space="preserve"> –</w:t>
      </w:r>
      <w:r w:rsidR="007A6DF2">
        <w:rPr>
          <w:rFonts w:ascii="Garamond" w:hAnsi="Garamond"/>
          <w:b/>
          <w:bCs/>
          <w:sz w:val="22"/>
          <w:szCs w:val="22"/>
        </w:rPr>
        <w:t xml:space="preserve"> Center for Asian Democracy</w:t>
      </w:r>
      <w:r w:rsidR="00B35364">
        <w:rPr>
          <w:rFonts w:ascii="Garamond" w:hAnsi="Garamond"/>
          <w:bCs/>
          <w:sz w:val="22"/>
          <w:szCs w:val="22"/>
        </w:rPr>
        <w:tab/>
      </w:r>
    </w:p>
    <w:p w14:paraId="53F1ECE2" w14:textId="77777777" w:rsidR="00B35364" w:rsidRDefault="00B35364" w:rsidP="00B35364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03197405" w14:textId="77777777" w:rsidR="00B35364" w:rsidRDefault="00B35364" w:rsidP="00B35364">
      <w:pPr>
        <w:rPr>
          <w:rFonts w:ascii="Garamond" w:hAnsi="Garamond"/>
          <w:b/>
          <w:bCs/>
          <w:sz w:val="22"/>
          <w:szCs w:val="22"/>
          <w:u w:val="single"/>
        </w:rPr>
      </w:pPr>
      <w:r w:rsidRPr="007D53C8">
        <w:rPr>
          <w:rFonts w:ascii="Garamond" w:hAnsi="Garamond"/>
          <w:b/>
          <w:bCs/>
          <w:sz w:val="22"/>
          <w:szCs w:val="22"/>
          <w:u w:val="single"/>
        </w:rPr>
        <w:t>Academic Publications &amp; Working Papers</w:t>
      </w:r>
    </w:p>
    <w:p w14:paraId="3CF0D3F2" w14:textId="77777777" w:rsidR="002E2DE9" w:rsidRDefault="002E2DE9" w:rsidP="00B35364">
      <w:pPr>
        <w:rPr>
          <w:rFonts w:ascii="Garamond" w:hAnsi="Garamond"/>
          <w:bCs/>
          <w:i/>
          <w:sz w:val="22"/>
          <w:szCs w:val="22"/>
        </w:rPr>
      </w:pPr>
    </w:p>
    <w:p w14:paraId="4B192FF0" w14:textId="7117E674" w:rsidR="0063581B" w:rsidRPr="002E2DE9" w:rsidRDefault="002B2537" w:rsidP="00B35364">
      <w:pPr>
        <w:rPr>
          <w:rFonts w:ascii="Garamond" w:hAnsi="Garamond"/>
          <w:bCs/>
          <w:i/>
          <w:sz w:val="22"/>
          <w:szCs w:val="22"/>
          <w:u w:val="single"/>
        </w:rPr>
      </w:pPr>
      <w:r w:rsidRPr="002E2DE9">
        <w:rPr>
          <w:rFonts w:ascii="Garamond" w:hAnsi="Garamond"/>
          <w:bCs/>
          <w:i/>
          <w:sz w:val="22"/>
          <w:szCs w:val="22"/>
          <w:u w:val="single"/>
        </w:rPr>
        <w:t xml:space="preserve">Peer Reviewed </w:t>
      </w:r>
      <w:r w:rsidR="0063581B" w:rsidRPr="002E2DE9">
        <w:rPr>
          <w:rFonts w:ascii="Garamond" w:hAnsi="Garamond"/>
          <w:bCs/>
          <w:i/>
          <w:sz w:val="22"/>
          <w:szCs w:val="22"/>
          <w:u w:val="single"/>
        </w:rPr>
        <w:t>Publi</w:t>
      </w:r>
      <w:r w:rsidRPr="002E2DE9">
        <w:rPr>
          <w:rFonts w:ascii="Garamond" w:hAnsi="Garamond"/>
          <w:bCs/>
          <w:i/>
          <w:sz w:val="22"/>
          <w:szCs w:val="22"/>
          <w:u w:val="single"/>
        </w:rPr>
        <w:t>cations</w:t>
      </w:r>
    </w:p>
    <w:p w14:paraId="58F4A552" w14:textId="36F00442" w:rsidR="00A42498" w:rsidRDefault="00A42498" w:rsidP="00B35364">
      <w:pPr>
        <w:rPr>
          <w:rFonts w:ascii="Garamond" w:hAnsi="Garamond"/>
          <w:bCs/>
          <w:i/>
          <w:sz w:val="22"/>
          <w:szCs w:val="22"/>
        </w:rPr>
      </w:pPr>
    </w:p>
    <w:p w14:paraId="30E03929" w14:textId="5B622667" w:rsidR="00184E7C" w:rsidRPr="00184E7C" w:rsidRDefault="00184E7C" w:rsidP="00184E7C">
      <w:pPr>
        <w:tabs>
          <w:tab w:val="left" w:pos="360"/>
        </w:tabs>
        <w:ind w:left="360" w:hanging="360"/>
        <w:rPr>
          <w:rFonts w:ascii="Garamond" w:hAnsi="Garamond"/>
          <w:i/>
          <w:sz w:val="22"/>
          <w:szCs w:val="22"/>
        </w:rPr>
      </w:pPr>
      <w:r w:rsidRPr="00E71DF1">
        <w:rPr>
          <w:rFonts w:ascii="Garamond" w:hAnsi="Garamond"/>
          <w:i/>
          <w:iCs/>
          <w:sz w:val="22"/>
          <w:szCs w:val="22"/>
        </w:rPr>
        <w:t xml:space="preserve">Directed Digital Dissidence in Autocracies: How China Wins Online Despite Cracks in the Great Firewall </w:t>
      </w:r>
      <w:r>
        <w:rPr>
          <w:rFonts w:ascii="Garamond" w:hAnsi="Garamond"/>
          <w:sz w:val="22"/>
          <w:szCs w:val="22"/>
        </w:rPr>
        <w:t>(with Jason Gainous, Rongbin Han, and Kevin Wagner – authors in alphabetical order)</w:t>
      </w:r>
      <w:r w:rsidR="00C876B2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="002273C1">
        <w:rPr>
          <w:rFonts w:ascii="Garamond" w:hAnsi="Garamond"/>
          <w:sz w:val="22"/>
          <w:szCs w:val="22"/>
        </w:rPr>
        <w:t>Oxford University Press 2023.</w:t>
      </w:r>
    </w:p>
    <w:p w14:paraId="33FAC8A4" w14:textId="77777777" w:rsidR="00184E7C" w:rsidRDefault="00A42498" w:rsidP="00A42498">
      <w:pPr>
        <w:tabs>
          <w:tab w:val="left" w:pos="360"/>
        </w:tabs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56D14E5F" w14:textId="5EBE357F" w:rsidR="00C876B2" w:rsidRPr="00C876B2" w:rsidRDefault="00C876B2" w:rsidP="00C876B2">
      <w:pPr>
        <w:pStyle w:val="NoSpacing"/>
        <w:tabs>
          <w:tab w:val="left" w:pos="360"/>
        </w:tabs>
        <w:rPr>
          <w:rFonts w:ascii="Garamond" w:hAnsi="Garamond"/>
          <w:iCs/>
          <w:sz w:val="22"/>
        </w:rPr>
      </w:pPr>
      <w:r>
        <w:rPr>
          <w:rFonts w:ascii="Garamond" w:hAnsi="Garamond"/>
          <w:iCs/>
          <w:sz w:val="22"/>
        </w:rPr>
        <w:t>“</w:t>
      </w:r>
      <w:r w:rsidRPr="00C876B2">
        <w:rPr>
          <w:rFonts w:ascii="Garamond" w:hAnsi="Garamond"/>
          <w:iCs/>
          <w:sz w:val="22"/>
        </w:rPr>
        <w:t xml:space="preserve">Dreading big brother or dreading big </w:t>
      </w:r>
      <w:proofErr w:type="gramStart"/>
      <w:r w:rsidRPr="00C876B2">
        <w:rPr>
          <w:rFonts w:ascii="Garamond" w:hAnsi="Garamond"/>
          <w:iCs/>
          <w:sz w:val="22"/>
        </w:rPr>
        <w:t>profit?:</w:t>
      </w:r>
      <w:proofErr w:type="gramEnd"/>
      <w:r w:rsidRPr="00C876B2">
        <w:rPr>
          <w:rFonts w:ascii="Garamond" w:hAnsi="Garamond"/>
          <w:iCs/>
          <w:sz w:val="22"/>
        </w:rPr>
        <w:t xml:space="preserve"> Privacy concerns toward the state and companies in China</w:t>
      </w:r>
      <w:r>
        <w:rPr>
          <w:rFonts w:ascii="Garamond" w:hAnsi="Garamond"/>
          <w:iCs/>
          <w:sz w:val="22"/>
        </w:rPr>
        <w:t>”</w:t>
      </w:r>
      <w:r w:rsidRPr="00C876B2"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iCs/>
          <w:sz w:val="22"/>
        </w:rPr>
        <w:t>(with Christoph Steinhardt and L</w:t>
      </w:r>
      <w:r w:rsidRPr="00184E7C">
        <w:rPr>
          <w:rFonts w:ascii="Garamond" w:hAnsi="Garamond"/>
          <w:iCs/>
          <w:sz w:val="22"/>
        </w:rPr>
        <w:t>ukas</w:t>
      </w:r>
      <w:r>
        <w:rPr>
          <w:rFonts w:ascii="Garamond" w:hAnsi="Garamond"/>
          <w:iCs/>
          <w:sz w:val="22"/>
        </w:rPr>
        <w:t xml:space="preserve"> </w:t>
      </w:r>
      <w:proofErr w:type="spellStart"/>
      <w:r>
        <w:rPr>
          <w:rFonts w:ascii="Garamond" w:hAnsi="Garamond"/>
          <w:iCs/>
          <w:sz w:val="22"/>
        </w:rPr>
        <w:t>H</w:t>
      </w:r>
      <w:r w:rsidRPr="00184E7C">
        <w:rPr>
          <w:rFonts w:ascii="Garamond" w:hAnsi="Garamond"/>
          <w:iCs/>
          <w:sz w:val="22"/>
        </w:rPr>
        <w:t>olzschuh</w:t>
      </w:r>
      <w:proofErr w:type="spellEnd"/>
      <w:r w:rsidR="001D6A50">
        <w:rPr>
          <w:rFonts w:ascii="Garamond" w:hAnsi="Garamond"/>
          <w:iCs/>
          <w:sz w:val="22"/>
        </w:rPr>
        <w:t xml:space="preserve"> </w:t>
      </w:r>
      <w:r w:rsidR="001D6A50">
        <w:rPr>
          <w:rFonts w:ascii="Garamond" w:hAnsi="Garamond"/>
          <w:sz w:val="22"/>
        </w:rPr>
        <w:t xml:space="preserve">– </w:t>
      </w:r>
      <w:r w:rsidR="009723AD">
        <w:rPr>
          <w:rFonts w:ascii="Garamond" w:hAnsi="Garamond"/>
          <w:iCs/>
          <w:sz w:val="22"/>
        </w:rPr>
        <w:t xml:space="preserve">author order Steinhardt, </w:t>
      </w:r>
      <w:proofErr w:type="spellStart"/>
      <w:r w:rsidR="009723AD">
        <w:rPr>
          <w:rFonts w:ascii="Garamond" w:hAnsi="Garamond"/>
          <w:iCs/>
          <w:sz w:val="22"/>
        </w:rPr>
        <w:t>Holzschuh</w:t>
      </w:r>
      <w:proofErr w:type="spellEnd"/>
      <w:r w:rsidR="009723AD">
        <w:rPr>
          <w:rFonts w:ascii="Garamond" w:hAnsi="Garamond"/>
          <w:iCs/>
          <w:sz w:val="22"/>
        </w:rPr>
        <w:t>, MacDonald</w:t>
      </w:r>
      <w:r>
        <w:rPr>
          <w:rFonts w:ascii="Garamond" w:hAnsi="Garamond"/>
          <w:iCs/>
          <w:sz w:val="22"/>
        </w:rPr>
        <w:t xml:space="preserve">) </w:t>
      </w:r>
      <w:r>
        <w:rPr>
          <w:rFonts w:ascii="Garamond" w:hAnsi="Garamond"/>
          <w:i/>
          <w:sz w:val="22"/>
        </w:rPr>
        <w:t>First Monday</w:t>
      </w:r>
      <w:r>
        <w:rPr>
          <w:rFonts w:ascii="Garamond" w:hAnsi="Garamond"/>
          <w:iCs/>
          <w:sz w:val="22"/>
        </w:rPr>
        <w:t xml:space="preserve">, in December 2022, vol. 27, issue 15. </w:t>
      </w:r>
    </w:p>
    <w:p w14:paraId="00133590" w14:textId="77777777" w:rsidR="00C876B2" w:rsidRDefault="00C876B2" w:rsidP="00A42498">
      <w:pPr>
        <w:tabs>
          <w:tab w:val="left" w:pos="360"/>
        </w:tabs>
        <w:ind w:left="360" w:hanging="360"/>
        <w:rPr>
          <w:rFonts w:ascii="Garamond" w:hAnsi="Garamond"/>
          <w:sz w:val="22"/>
          <w:szCs w:val="22"/>
        </w:rPr>
      </w:pPr>
    </w:p>
    <w:p w14:paraId="1F9F7133" w14:textId="21F99D45" w:rsidR="00A42498" w:rsidRPr="008C185A" w:rsidRDefault="00A42498" w:rsidP="00A42498">
      <w:pPr>
        <w:tabs>
          <w:tab w:val="left" w:pos="360"/>
        </w:tabs>
        <w:ind w:left="360" w:hanging="360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0B3794" w:rsidRPr="000B3794">
        <w:rPr>
          <w:rFonts w:ascii="Garamond" w:hAnsi="Garamond"/>
          <w:sz w:val="22"/>
          <w:szCs w:val="22"/>
        </w:rPr>
        <w:t>From Power Balancing to a Dominant Faction in Xi Jinping’s China</w:t>
      </w:r>
      <w:r>
        <w:rPr>
          <w:rFonts w:ascii="Garamond" w:hAnsi="Garamond"/>
          <w:sz w:val="22"/>
          <w:szCs w:val="22"/>
        </w:rPr>
        <w:t xml:space="preserve">” (with </w:t>
      </w:r>
      <w:proofErr w:type="spellStart"/>
      <w:r>
        <w:rPr>
          <w:rFonts w:ascii="Garamond" w:hAnsi="Garamond"/>
          <w:sz w:val="22"/>
          <w:szCs w:val="22"/>
        </w:rPr>
        <w:t>Eun</w:t>
      </w:r>
      <w:proofErr w:type="spellEnd"/>
      <w:r>
        <w:rPr>
          <w:rFonts w:ascii="Garamond" w:hAnsi="Garamond"/>
          <w:sz w:val="22"/>
          <w:szCs w:val="22"/>
        </w:rPr>
        <w:t xml:space="preserve"> Kyong Choi and John Givens</w:t>
      </w:r>
      <w:r w:rsidR="008C185A">
        <w:rPr>
          <w:rFonts w:ascii="Garamond" w:hAnsi="Garamond"/>
          <w:sz w:val="22"/>
          <w:szCs w:val="22"/>
        </w:rPr>
        <w:t xml:space="preserve"> – authors in alphabetical order</w:t>
      </w:r>
      <w:r>
        <w:rPr>
          <w:rFonts w:ascii="Garamond" w:hAnsi="Garamond"/>
          <w:sz w:val="22"/>
          <w:szCs w:val="22"/>
        </w:rPr>
        <w:t>)</w:t>
      </w:r>
      <w:r w:rsidR="008C185A">
        <w:rPr>
          <w:rFonts w:ascii="Garamond" w:hAnsi="Garamond"/>
          <w:sz w:val="22"/>
          <w:szCs w:val="22"/>
        </w:rPr>
        <w:t xml:space="preserve"> </w:t>
      </w:r>
      <w:r w:rsidR="008C185A">
        <w:rPr>
          <w:rFonts w:ascii="Garamond" w:hAnsi="Garamond"/>
          <w:i/>
          <w:sz w:val="22"/>
          <w:szCs w:val="22"/>
        </w:rPr>
        <w:t xml:space="preserve">The </w:t>
      </w:r>
      <w:r>
        <w:rPr>
          <w:rFonts w:ascii="Garamond" w:hAnsi="Garamond"/>
          <w:i/>
          <w:sz w:val="22"/>
          <w:szCs w:val="22"/>
        </w:rPr>
        <w:t>China Quarterly</w:t>
      </w:r>
      <w:r w:rsidR="008C185A">
        <w:rPr>
          <w:rFonts w:ascii="Garamond" w:hAnsi="Garamond"/>
          <w:iCs/>
          <w:sz w:val="22"/>
          <w:szCs w:val="22"/>
        </w:rPr>
        <w:t>, in December 2021, vol. 248, issue 1.</w:t>
      </w:r>
    </w:p>
    <w:p w14:paraId="5003CA33" w14:textId="77777777" w:rsidR="00A42498" w:rsidRPr="0063581B" w:rsidRDefault="00A42498" w:rsidP="00B35364">
      <w:pPr>
        <w:rPr>
          <w:rFonts w:ascii="Garamond" w:hAnsi="Garamond"/>
          <w:bCs/>
          <w:i/>
          <w:sz w:val="22"/>
          <w:szCs w:val="22"/>
        </w:rPr>
      </w:pPr>
    </w:p>
    <w:p w14:paraId="11F5DD56" w14:textId="00E87575" w:rsidR="00CA0FF6" w:rsidRPr="00CF3617" w:rsidRDefault="00CA0FF6" w:rsidP="00CA0FF6">
      <w:pPr>
        <w:tabs>
          <w:tab w:val="left" w:pos="360"/>
        </w:tabs>
        <w:ind w:left="360" w:hanging="360"/>
        <w:rPr>
          <w:rFonts w:ascii="Garamond" w:hAnsi="Garamond"/>
          <w:i/>
          <w:iCs/>
          <w:sz w:val="22"/>
          <w:szCs w:val="22"/>
        </w:rPr>
      </w:pPr>
      <w:r w:rsidRPr="009250B8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Bread and Circuses: Sports and Public Opinion in China.</w:t>
      </w:r>
      <w:r w:rsidRPr="009250B8">
        <w:rPr>
          <w:rFonts w:ascii="Garamond" w:hAnsi="Garamond"/>
          <w:sz w:val="22"/>
          <w:szCs w:val="22"/>
        </w:rPr>
        <w:t xml:space="preserve">” </w:t>
      </w:r>
      <w:r>
        <w:rPr>
          <w:rFonts w:ascii="Garamond" w:hAnsi="Garamond"/>
          <w:sz w:val="22"/>
          <w:szCs w:val="22"/>
        </w:rPr>
        <w:t xml:space="preserve">(with Dan Chen – authors in alphabetical order) in Spring 2020 </w:t>
      </w:r>
      <w:r>
        <w:rPr>
          <w:rFonts w:ascii="Garamond" w:hAnsi="Garamond"/>
          <w:i/>
          <w:iCs/>
          <w:sz w:val="22"/>
          <w:szCs w:val="22"/>
        </w:rPr>
        <w:t>Journal of Experimental Politics</w:t>
      </w:r>
      <w:r>
        <w:rPr>
          <w:rFonts w:ascii="Garamond" w:hAnsi="Garamond"/>
          <w:sz w:val="22"/>
          <w:szCs w:val="22"/>
        </w:rPr>
        <w:t xml:space="preserve">, vol. 7, issue 1. </w:t>
      </w:r>
    </w:p>
    <w:p w14:paraId="2038DAA1" w14:textId="77777777" w:rsidR="00CA0FF6" w:rsidRDefault="00CA0FF6" w:rsidP="00CA0FF6">
      <w:pPr>
        <w:ind w:left="360" w:hanging="360"/>
        <w:rPr>
          <w:rFonts w:ascii="Garamond" w:hAnsi="Garamond"/>
          <w:color w:val="181817"/>
          <w:sz w:val="22"/>
          <w:szCs w:val="22"/>
          <w:lang w:eastAsia="zh-CN"/>
        </w:rPr>
      </w:pPr>
    </w:p>
    <w:p w14:paraId="40280750" w14:textId="70EEC06C" w:rsidR="00CA0FF6" w:rsidRPr="00CF3617" w:rsidRDefault="00CA0FF6" w:rsidP="00CA0FF6">
      <w:pPr>
        <w:ind w:left="360" w:hanging="360"/>
        <w:rPr>
          <w:rFonts w:ascii="Garamond" w:hAnsi="Garamond"/>
          <w:b/>
          <w:bCs/>
          <w:i/>
          <w:iCs/>
          <w:color w:val="181817"/>
          <w:sz w:val="22"/>
          <w:szCs w:val="22"/>
          <w:lang w:eastAsia="zh-CN"/>
        </w:rPr>
      </w:pPr>
      <w:r>
        <w:rPr>
          <w:rFonts w:ascii="Garamond" w:hAnsi="Garamond"/>
          <w:color w:val="181817"/>
          <w:sz w:val="22"/>
          <w:szCs w:val="22"/>
          <w:lang w:eastAsia="zh-CN"/>
        </w:rPr>
        <w:t>“</w:t>
      </w:r>
      <w:r w:rsidRPr="00E0213D">
        <w:rPr>
          <w:rFonts w:ascii="Garamond" w:hAnsi="Garamond"/>
          <w:color w:val="181817"/>
          <w:sz w:val="22"/>
          <w:szCs w:val="22"/>
          <w:lang w:eastAsia="zh-CN"/>
        </w:rPr>
        <w:t>Outsider ethnic minorities and wage determination in China</w:t>
      </w:r>
      <w:r>
        <w:rPr>
          <w:rFonts w:ascii="Garamond" w:hAnsi="Garamond"/>
          <w:color w:val="181817"/>
          <w:sz w:val="22"/>
          <w:szCs w:val="22"/>
          <w:lang w:eastAsia="zh-CN"/>
        </w:rPr>
        <w:t xml:space="preserve">.” (with Reza Hasmath – AWM as first author) in 2019 </w:t>
      </w:r>
      <w:r>
        <w:rPr>
          <w:rFonts w:ascii="Garamond" w:hAnsi="Garamond"/>
          <w:i/>
          <w:iCs/>
          <w:color w:val="181817"/>
          <w:sz w:val="22"/>
          <w:szCs w:val="22"/>
          <w:lang w:eastAsia="zh-CN"/>
        </w:rPr>
        <w:t>International Labour Review</w:t>
      </w:r>
      <w:r>
        <w:rPr>
          <w:rFonts w:ascii="Garamond" w:hAnsi="Garamond"/>
          <w:color w:val="181817"/>
          <w:sz w:val="22"/>
          <w:szCs w:val="22"/>
          <w:lang w:eastAsia="zh-CN"/>
        </w:rPr>
        <w:t xml:space="preserve">, vol. 158, no 3. </w:t>
      </w:r>
    </w:p>
    <w:p w14:paraId="5AAD6413" w14:textId="77777777" w:rsidR="00CA0FF6" w:rsidRDefault="00CA0FF6" w:rsidP="00CA0FF6">
      <w:pPr>
        <w:ind w:left="360" w:hanging="360"/>
        <w:rPr>
          <w:rFonts w:ascii="Garamond" w:hAnsi="Garamond"/>
          <w:color w:val="181817"/>
          <w:sz w:val="22"/>
          <w:szCs w:val="22"/>
          <w:lang w:eastAsia="zh-CN"/>
        </w:rPr>
      </w:pPr>
    </w:p>
    <w:p w14:paraId="48E508D7" w14:textId="1258F4E9" w:rsidR="00CA0FF6" w:rsidRPr="00CF3617" w:rsidRDefault="00CA0FF6" w:rsidP="00CA0FF6">
      <w:pPr>
        <w:ind w:left="360" w:hanging="360"/>
        <w:rPr>
          <w:rFonts w:ascii="Garamond" w:hAnsi="Garamond"/>
          <w:i/>
          <w:iCs/>
          <w:sz w:val="22"/>
          <w:szCs w:val="22"/>
          <w:lang w:eastAsia="zh-CN"/>
        </w:rPr>
      </w:pPr>
      <w:r>
        <w:rPr>
          <w:rFonts w:ascii="Garamond" w:hAnsi="Garamond"/>
          <w:color w:val="181817"/>
          <w:sz w:val="22"/>
          <w:szCs w:val="22"/>
          <w:lang w:eastAsia="zh-CN"/>
        </w:rPr>
        <w:t>“</w:t>
      </w:r>
      <w:r w:rsidRPr="00A118B5">
        <w:rPr>
          <w:rFonts w:ascii="Garamond" w:hAnsi="Garamond"/>
          <w:color w:val="181817"/>
          <w:sz w:val="22"/>
          <w:szCs w:val="22"/>
          <w:lang w:eastAsia="zh-CN"/>
        </w:rPr>
        <w:t>Beyond Special Privileges: The Discretionary Treatment of Ethnic Minorities in China's Welfare System.</w:t>
      </w:r>
      <w:r>
        <w:rPr>
          <w:rFonts w:ascii="Garamond" w:hAnsi="Garamond"/>
          <w:color w:val="181817"/>
          <w:sz w:val="22"/>
          <w:szCs w:val="22"/>
          <w:lang w:eastAsia="zh-CN"/>
        </w:rPr>
        <w:t>” (with Reza Hasmath – authors in alphabetical order) in</w:t>
      </w:r>
      <w:r w:rsidRPr="00A118B5">
        <w:rPr>
          <w:rFonts w:ascii="Garamond" w:hAnsi="Garamond"/>
          <w:color w:val="181817"/>
          <w:sz w:val="22"/>
          <w:szCs w:val="22"/>
          <w:lang w:eastAsia="zh-CN"/>
        </w:rPr>
        <w:t> </w:t>
      </w:r>
      <w:r>
        <w:rPr>
          <w:rFonts w:ascii="Garamond" w:hAnsi="Garamond"/>
          <w:color w:val="181817"/>
          <w:sz w:val="22"/>
          <w:szCs w:val="22"/>
          <w:lang w:eastAsia="zh-CN"/>
        </w:rPr>
        <w:t xml:space="preserve">(2018) </w:t>
      </w:r>
      <w:r w:rsidRPr="00A118B5">
        <w:rPr>
          <w:rFonts w:ascii="Garamond" w:hAnsi="Garamond"/>
          <w:i/>
          <w:iCs/>
          <w:color w:val="181817"/>
          <w:sz w:val="22"/>
          <w:szCs w:val="22"/>
          <w:bdr w:val="none" w:sz="0" w:space="0" w:color="auto" w:frame="1"/>
          <w:lang w:eastAsia="zh-CN"/>
        </w:rPr>
        <w:t>Journal of Social Policy,</w:t>
      </w:r>
      <w:r w:rsidRPr="00A118B5">
        <w:rPr>
          <w:rFonts w:ascii="Garamond" w:hAnsi="Garamond"/>
          <w:color w:val="181817"/>
          <w:sz w:val="22"/>
          <w:szCs w:val="22"/>
          <w:lang w:eastAsia="zh-CN"/>
        </w:rPr>
        <w:t> </w:t>
      </w:r>
      <w:r>
        <w:rPr>
          <w:rFonts w:ascii="Garamond" w:hAnsi="Garamond"/>
          <w:color w:val="181817"/>
          <w:sz w:val="22"/>
          <w:szCs w:val="22"/>
          <w:lang w:eastAsia="zh-CN"/>
        </w:rPr>
        <w:t xml:space="preserve">vol. 47, no 2. </w:t>
      </w:r>
    </w:p>
    <w:p w14:paraId="1590F514" w14:textId="77777777" w:rsidR="00CA0FF6" w:rsidRDefault="00CA0FF6" w:rsidP="00CA0FF6">
      <w:pPr>
        <w:pStyle w:val="NoSpacing"/>
        <w:tabs>
          <w:tab w:val="left" w:pos="360"/>
        </w:tabs>
        <w:rPr>
          <w:rFonts w:ascii="Garamond" w:hAnsi="Garamond"/>
          <w:sz w:val="22"/>
        </w:rPr>
      </w:pPr>
    </w:p>
    <w:p w14:paraId="7516B2FD" w14:textId="79B84F74" w:rsidR="00CA0FF6" w:rsidRPr="00CF3617" w:rsidRDefault="00CA0FF6" w:rsidP="00CA0FF6">
      <w:pPr>
        <w:pStyle w:val="NoSpacing"/>
        <w:tabs>
          <w:tab w:val="left" w:pos="360"/>
        </w:tabs>
        <w:ind w:left="360" w:hanging="360"/>
        <w:rPr>
          <w:rFonts w:ascii="Garamond" w:hAnsi="Garamond"/>
          <w:i/>
          <w:iCs/>
          <w:sz w:val="22"/>
        </w:rPr>
      </w:pPr>
      <w:r w:rsidRPr="007D53C8">
        <w:rPr>
          <w:rFonts w:ascii="Garamond" w:hAnsi="Garamond"/>
          <w:sz w:val="22"/>
        </w:rPr>
        <w:t>“New Social Media and (Electronic) Democratization in East and Southeast Asia: China and Malaysia Compared” (with Jason Abbott and John</w:t>
      </w:r>
      <w:r>
        <w:rPr>
          <w:rFonts w:ascii="Garamond" w:hAnsi="Garamond"/>
          <w:sz w:val="22"/>
        </w:rPr>
        <w:t xml:space="preserve"> W.</w:t>
      </w:r>
      <w:r w:rsidRPr="007D53C8">
        <w:rPr>
          <w:rFonts w:ascii="Garamond" w:hAnsi="Garamond"/>
          <w:sz w:val="22"/>
        </w:rPr>
        <w:t xml:space="preserve"> Givens</w:t>
      </w:r>
      <w:r>
        <w:rPr>
          <w:rFonts w:ascii="Garamond" w:hAnsi="Garamond"/>
          <w:sz w:val="22"/>
        </w:rPr>
        <w:t xml:space="preserve"> – author order: Abbott, AWM, Givens</w:t>
      </w:r>
      <w:r w:rsidRPr="007D53C8">
        <w:rPr>
          <w:rFonts w:ascii="Garamond" w:hAnsi="Garamond"/>
          <w:sz w:val="22"/>
        </w:rPr>
        <w:t>)</w:t>
      </w:r>
      <w:r>
        <w:rPr>
          <w:rFonts w:ascii="Garamond" w:hAnsi="Garamond"/>
          <w:sz w:val="22"/>
        </w:rPr>
        <w:t xml:space="preserve"> in </w:t>
      </w:r>
      <w:r w:rsidRPr="007D53C8">
        <w:rPr>
          <w:rFonts w:ascii="Garamond" w:hAnsi="Garamond"/>
          <w:sz w:val="22"/>
        </w:rPr>
        <w:t>(2013)</w:t>
      </w:r>
      <w:r>
        <w:rPr>
          <w:rFonts w:ascii="Garamond" w:hAnsi="Garamond"/>
          <w:sz w:val="22"/>
        </w:rPr>
        <w:t xml:space="preserve"> </w:t>
      </w:r>
      <w:r w:rsidRPr="00115AEE">
        <w:rPr>
          <w:rFonts w:ascii="Garamond" w:hAnsi="Garamond"/>
          <w:i/>
          <w:sz w:val="22"/>
        </w:rPr>
        <w:t>Taiwan Journal of Democracy</w:t>
      </w:r>
      <w:r>
        <w:rPr>
          <w:rFonts w:ascii="Garamond" w:hAnsi="Garamond"/>
          <w:sz w:val="22"/>
        </w:rPr>
        <w:t>,</w:t>
      </w:r>
      <w:r w:rsidRPr="007D53C8">
        <w:rPr>
          <w:rFonts w:ascii="Garamond" w:hAnsi="Garamond"/>
          <w:sz w:val="22"/>
        </w:rPr>
        <w:t xml:space="preserve"> vol. 9</w:t>
      </w:r>
      <w:r>
        <w:rPr>
          <w:rFonts w:ascii="Garamond" w:hAnsi="Garamond"/>
          <w:sz w:val="22"/>
        </w:rPr>
        <w:t>,</w:t>
      </w:r>
      <w:r w:rsidRPr="007D53C8">
        <w:rPr>
          <w:rFonts w:ascii="Garamond" w:hAnsi="Garamond"/>
          <w:sz w:val="22"/>
        </w:rPr>
        <w:t xml:space="preserve"> no. </w:t>
      </w:r>
      <w:proofErr w:type="gramStart"/>
      <w:r w:rsidRPr="007D53C8">
        <w:rPr>
          <w:rFonts w:ascii="Garamond" w:hAnsi="Garamond"/>
          <w:sz w:val="22"/>
        </w:rPr>
        <w:t>2</w:t>
      </w:r>
      <w:proofErr w:type="gramEnd"/>
      <w:r w:rsidRPr="007D53C8">
        <w:rPr>
          <w:rFonts w:ascii="Garamond" w:hAnsi="Garamond"/>
          <w:sz w:val="22"/>
        </w:rPr>
        <w:t xml:space="preserve"> </w:t>
      </w:r>
    </w:p>
    <w:p w14:paraId="02DD92FE" w14:textId="1FB95038" w:rsidR="00CA0FF6" w:rsidRDefault="00CA0FF6" w:rsidP="00CA0FF6">
      <w:pPr>
        <w:pStyle w:val="NoSpacing"/>
        <w:tabs>
          <w:tab w:val="left" w:pos="360"/>
        </w:tabs>
        <w:rPr>
          <w:rFonts w:ascii="Garamond" w:hAnsi="Garamond"/>
          <w:i/>
          <w:sz w:val="22"/>
        </w:rPr>
      </w:pPr>
    </w:p>
    <w:p w14:paraId="095CD027" w14:textId="77777777" w:rsidR="00CA0FF6" w:rsidRPr="002E2DE9" w:rsidRDefault="00CA0FF6" w:rsidP="00CA0FF6">
      <w:pPr>
        <w:pStyle w:val="NoSpacing"/>
        <w:tabs>
          <w:tab w:val="left" w:pos="360"/>
        </w:tabs>
        <w:rPr>
          <w:rFonts w:ascii="Garamond" w:hAnsi="Garamond"/>
          <w:i/>
          <w:sz w:val="22"/>
          <w:u w:val="single"/>
        </w:rPr>
      </w:pPr>
      <w:r w:rsidRPr="002E2DE9">
        <w:rPr>
          <w:rFonts w:ascii="Garamond" w:hAnsi="Garamond"/>
          <w:i/>
          <w:sz w:val="22"/>
          <w:u w:val="single"/>
        </w:rPr>
        <w:t>Book Chapters</w:t>
      </w:r>
    </w:p>
    <w:p w14:paraId="48AA0C49" w14:textId="77777777" w:rsidR="00CA0FF6" w:rsidRDefault="00CA0FF6" w:rsidP="00CA0FF6">
      <w:pPr>
        <w:pStyle w:val="NoSpacing"/>
        <w:tabs>
          <w:tab w:val="left" w:pos="360"/>
        </w:tabs>
        <w:rPr>
          <w:rFonts w:ascii="Garamond" w:hAnsi="Garamond"/>
          <w:i/>
          <w:sz w:val="22"/>
        </w:rPr>
      </w:pPr>
    </w:p>
    <w:p w14:paraId="20DDCA83" w14:textId="729B6E0B" w:rsidR="00E731FA" w:rsidRPr="000F005E" w:rsidRDefault="00E731FA" w:rsidP="00CA0FF6">
      <w:pPr>
        <w:pStyle w:val="NoSpacing"/>
        <w:ind w:left="3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="000F005E" w:rsidRPr="000F005E">
        <w:rPr>
          <w:rFonts w:ascii="Garamond" w:hAnsi="Garamond"/>
          <w:sz w:val="22"/>
        </w:rPr>
        <w:t>The Political and Economic Consequences of COVID-19 for China</w:t>
      </w:r>
      <w:r w:rsidR="000F005E">
        <w:rPr>
          <w:rFonts w:ascii="Garamond" w:hAnsi="Garamond"/>
          <w:sz w:val="22"/>
        </w:rPr>
        <w:t xml:space="preserve">” in Miller, James ed (2020) </w:t>
      </w:r>
      <w:r w:rsidR="000F005E" w:rsidRPr="000F005E">
        <w:rPr>
          <w:rFonts w:ascii="Garamond" w:hAnsi="Garamond"/>
          <w:i/>
          <w:iCs/>
          <w:sz w:val="22"/>
        </w:rPr>
        <w:t>The Coronavirus: Human, Social and Political Implications</w:t>
      </w:r>
      <w:r w:rsidR="000F005E">
        <w:rPr>
          <w:rFonts w:ascii="Garamond" w:hAnsi="Garamond"/>
          <w:sz w:val="22"/>
        </w:rPr>
        <w:t xml:space="preserve">. </w:t>
      </w:r>
      <w:r w:rsidR="000F005E" w:rsidRPr="000F005E">
        <w:rPr>
          <w:rFonts w:ascii="Garamond" w:hAnsi="Garamond"/>
          <w:sz w:val="22"/>
        </w:rPr>
        <w:t>Palgrave Macmillan</w:t>
      </w:r>
      <w:r w:rsidR="000F005E">
        <w:rPr>
          <w:rFonts w:ascii="Garamond" w:hAnsi="Garamond"/>
          <w:sz w:val="22"/>
        </w:rPr>
        <w:t>:</w:t>
      </w:r>
      <w:r w:rsidR="000F005E" w:rsidRPr="000F005E">
        <w:rPr>
          <w:rFonts w:ascii="Garamond" w:hAnsi="Garamond"/>
          <w:sz w:val="22"/>
        </w:rPr>
        <w:t xml:space="preserve"> Singapore</w:t>
      </w:r>
    </w:p>
    <w:p w14:paraId="06D9C005" w14:textId="77777777" w:rsidR="00E731FA" w:rsidRDefault="00E731FA" w:rsidP="00CA0FF6">
      <w:pPr>
        <w:pStyle w:val="NoSpacing"/>
        <w:ind w:left="360" w:hanging="360"/>
        <w:rPr>
          <w:rFonts w:ascii="Garamond" w:hAnsi="Garamond"/>
          <w:sz w:val="22"/>
        </w:rPr>
      </w:pPr>
    </w:p>
    <w:p w14:paraId="3EA62C1E" w14:textId="77AEC573" w:rsidR="00CA0FF6" w:rsidRPr="00315A63" w:rsidRDefault="00CA0FF6" w:rsidP="00CA0FF6">
      <w:pPr>
        <w:pStyle w:val="NoSpacing"/>
        <w:ind w:left="360" w:hanging="360"/>
        <w:rPr>
          <w:rFonts w:ascii="Garamond" w:hAnsi="Garamond"/>
          <w:i/>
          <w:iCs/>
          <w:sz w:val="22"/>
        </w:rPr>
      </w:pPr>
      <w:r>
        <w:rPr>
          <w:rFonts w:ascii="Garamond" w:hAnsi="Garamond"/>
          <w:sz w:val="22"/>
        </w:rPr>
        <w:lastRenderedPageBreak/>
        <w:t xml:space="preserve">“The Social Welfare of Ethnic Minorities” (with Reza Hasmath – authors in alphabetical order) in Carrillo, B., Hood, J., </w:t>
      </w:r>
      <w:proofErr w:type="spellStart"/>
      <w:r>
        <w:rPr>
          <w:rFonts w:ascii="Garamond" w:hAnsi="Garamond"/>
          <w:sz w:val="22"/>
        </w:rPr>
        <w:t>Kadetz</w:t>
      </w:r>
      <w:proofErr w:type="spellEnd"/>
      <w:r>
        <w:rPr>
          <w:rFonts w:ascii="Garamond" w:hAnsi="Garamond"/>
          <w:sz w:val="22"/>
        </w:rPr>
        <w:t xml:space="preserve">, P., eds. (2017) </w:t>
      </w:r>
      <w:r>
        <w:rPr>
          <w:rFonts w:ascii="Garamond" w:hAnsi="Garamond"/>
          <w:i/>
          <w:sz w:val="22"/>
        </w:rPr>
        <w:t>Handbook of Welfare in China</w:t>
      </w:r>
      <w:r>
        <w:rPr>
          <w:rFonts w:ascii="Garamond" w:hAnsi="Garamond"/>
          <w:sz w:val="22"/>
        </w:rPr>
        <w:t>. Cheltenham: Edward Elgar</w:t>
      </w:r>
      <w:r w:rsidR="00C9073C">
        <w:rPr>
          <w:rFonts w:ascii="Garamond" w:hAnsi="Garamond"/>
          <w:sz w:val="22"/>
        </w:rPr>
        <w:t>.</w:t>
      </w:r>
    </w:p>
    <w:p w14:paraId="07F76321" w14:textId="77777777" w:rsidR="00CA0FF6" w:rsidRDefault="00CA0FF6" w:rsidP="00CA0FF6">
      <w:pPr>
        <w:ind w:left="360" w:hanging="360"/>
        <w:rPr>
          <w:rFonts w:ascii="Garamond" w:hAnsi="Garamond"/>
          <w:sz w:val="22"/>
        </w:rPr>
      </w:pPr>
    </w:p>
    <w:p w14:paraId="38A28F81" w14:textId="690B824C" w:rsidR="00CA0FF6" w:rsidRPr="00315A63" w:rsidRDefault="00CA0FF6" w:rsidP="00CA0FF6">
      <w:pPr>
        <w:ind w:left="360" w:hanging="360"/>
        <w:rPr>
          <w:i/>
          <w:iCs/>
          <w:szCs w:val="24"/>
          <w:lang w:eastAsia="zh-CN"/>
        </w:rPr>
      </w:pPr>
      <w:r>
        <w:rPr>
          <w:rFonts w:ascii="Garamond" w:hAnsi="Garamond"/>
          <w:sz w:val="22"/>
        </w:rPr>
        <w:t>“</w:t>
      </w:r>
      <w:r w:rsidRPr="00EB23E4">
        <w:rPr>
          <w:rFonts w:ascii="Garamond" w:hAnsi="Garamond"/>
          <w:sz w:val="22"/>
        </w:rPr>
        <w:t>Discrimination in Ethnic Minority Earnings? Evidence from Urban China</w:t>
      </w:r>
      <w:r>
        <w:rPr>
          <w:rFonts w:ascii="Garamond" w:hAnsi="Garamond"/>
          <w:sz w:val="22"/>
        </w:rPr>
        <w:t xml:space="preserve">” (with Reza Hasmath – authors in alphabetical order), </w:t>
      </w:r>
      <w:r w:rsidRPr="00EB23E4">
        <w:rPr>
          <w:rFonts w:ascii="Garamond" w:hAnsi="Garamond"/>
          <w:sz w:val="22"/>
        </w:rPr>
        <w:t xml:space="preserve">in </w:t>
      </w:r>
      <w:r w:rsidRPr="00F72E8B">
        <w:rPr>
          <w:rFonts w:ascii="Garamond" w:hAnsi="Garamond"/>
          <w:color w:val="000000"/>
          <w:sz w:val="22"/>
          <w:szCs w:val="22"/>
          <w:lang w:eastAsia="zh-CN"/>
        </w:rPr>
        <w:t xml:space="preserve">Gustafsson, B., Hasmath, R. and Sai, D., eds. (2017) </w:t>
      </w:r>
      <w:r w:rsidRPr="00931320">
        <w:rPr>
          <w:rFonts w:ascii="Garamond" w:hAnsi="Garamond"/>
          <w:i/>
          <w:color w:val="000000"/>
          <w:sz w:val="22"/>
          <w:szCs w:val="22"/>
          <w:lang w:eastAsia="zh-CN"/>
        </w:rPr>
        <w:t>Ethnicity and Inequality in China</w:t>
      </w:r>
      <w:r>
        <w:rPr>
          <w:rFonts w:ascii="Garamond" w:hAnsi="Garamond"/>
          <w:color w:val="000000"/>
          <w:sz w:val="22"/>
          <w:szCs w:val="22"/>
          <w:lang w:eastAsia="zh-CN"/>
        </w:rPr>
        <w:t>. </w:t>
      </w:r>
      <w:r w:rsidRPr="00F72E8B">
        <w:rPr>
          <w:rFonts w:ascii="Garamond" w:hAnsi="Garamond"/>
          <w:color w:val="000000"/>
          <w:sz w:val="22"/>
          <w:szCs w:val="22"/>
          <w:lang w:eastAsia="zh-CN"/>
        </w:rPr>
        <w:t>New York and Oxford: Routledge.</w:t>
      </w:r>
      <w:r>
        <w:rPr>
          <w:rFonts w:ascii="Garamond" w:hAnsi="Garamond"/>
          <w:color w:val="000000"/>
          <w:sz w:val="22"/>
          <w:szCs w:val="22"/>
          <w:lang w:eastAsia="zh-CN"/>
        </w:rPr>
        <w:t xml:space="preserve"> </w:t>
      </w:r>
    </w:p>
    <w:p w14:paraId="52E5240E" w14:textId="77777777" w:rsidR="00B10F7F" w:rsidRDefault="00B10F7F" w:rsidP="00F72E8B">
      <w:pPr>
        <w:pStyle w:val="NoSpacing"/>
        <w:tabs>
          <w:tab w:val="left" w:pos="360"/>
        </w:tabs>
        <w:rPr>
          <w:rFonts w:ascii="Garamond" w:hAnsi="Garamond"/>
          <w:i/>
          <w:sz w:val="22"/>
        </w:rPr>
      </w:pPr>
    </w:p>
    <w:p w14:paraId="26DEC572" w14:textId="383A075B" w:rsidR="0063581B" w:rsidRPr="002E2DE9" w:rsidRDefault="009F2C8C" w:rsidP="00F72E8B">
      <w:pPr>
        <w:pStyle w:val="NoSpacing"/>
        <w:tabs>
          <w:tab w:val="left" w:pos="360"/>
        </w:tabs>
        <w:rPr>
          <w:rFonts w:ascii="Garamond" w:hAnsi="Garamond"/>
          <w:i/>
          <w:sz w:val="22"/>
          <w:u w:val="single"/>
        </w:rPr>
      </w:pPr>
      <w:r w:rsidRPr="002E2DE9">
        <w:rPr>
          <w:rFonts w:ascii="Garamond" w:hAnsi="Garamond"/>
          <w:i/>
          <w:sz w:val="22"/>
          <w:u w:val="single"/>
        </w:rPr>
        <w:t>Other Work</w:t>
      </w:r>
    </w:p>
    <w:p w14:paraId="253903DA" w14:textId="664B06CD" w:rsidR="00B10F7F" w:rsidRDefault="00B10F7F" w:rsidP="00F72E8B">
      <w:pPr>
        <w:pStyle w:val="NoSpacing"/>
        <w:tabs>
          <w:tab w:val="left" w:pos="360"/>
        </w:tabs>
        <w:rPr>
          <w:rFonts w:ascii="Garamond" w:hAnsi="Garamond"/>
          <w:i/>
          <w:sz w:val="22"/>
        </w:rPr>
      </w:pPr>
    </w:p>
    <w:p w14:paraId="2C7D6D4D" w14:textId="7A399106" w:rsidR="00FA246A" w:rsidRDefault="00FA246A" w:rsidP="00946416">
      <w:pPr>
        <w:pStyle w:val="NoSpacing"/>
        <w:tabs>
          <w:tab w:val="left" w:pos="360"/>
        </w:tabs>
        <w:ind w:left="360" w:hanging="360"/>
        <w:rPr>
          <w:rFonts w:ascii="Garamond" w:hAnsi="Garamond"/>
          <w:iCs/>
          <w:sz w:val="22"/>
        </w:rPr>
      </w:pPr>
      <w:r>
        <w:rPr>
          <w:rFonts w:ascii="Garamond" w:hAnsi="Garamond"/>
          <w:iCs/>
          <w:sz w:val="22"/>
        </w:rPr>
        <w:t>“</w:t>
      </w:r>
      <w:r w:rsidRPr="00FA246A">
        <w:rPr>
          <w:rFonts w:ascii="Garamond" w:hAnsi="Garamond"/>
          <w:iCs/>
          <w:sz w:val="22"/>
        </w:rPr>
        <w:t>How citizens order their political mind: contemporary ideology in China</w:t>
      </w:r>
      <w:r>
        <w:rPr>
          <w:rFonts w:ascii="Garamond" w:hAnsi="Garamond"/>
          <w:iCs/>
          <w:sz w:val="22"/>
        </w:rPr>
        <w:t xml:space="preserve">” </w:t>
      </w:r>
      <w:r>
        <w:rPr>
          <w:rFonts w:ascii="Garamond" w:hAnsi="Garamond"/>
          <w:iCs/>
          <w:sz w:val="22"/>
        </w:rPr>
        <w:t xml:space="preserve">(with Reza </w:t>
      </w:r>
      <w:proofErr w:type="spellStart"/>
      <w:r>
        <w:rPr>
          <w:rFonts w:ascii="Garamond" w:hAnsi="Garamond"/>
          <w:iCs/>
          <w:sz w:val="22"/>
        </w:rPr>
        <w:t>Hasmath</w:t>
      </w:r>
      <w:proofErr w:type="spellEnd"/>
      <w:r>
        <w:rPr>
          <w:rFonts w:ascii="Garamond" w:hAnsi="Garamond"/>
          <w:iCs/>
          <w:sz w:val="22"/>
        </w:rPr>
        <w:t xml:space="preserve"> </w:t>
      </w:r>
      <w:r>
        <w:rPr>
          <w:rFonts w:ascii="Garamond" w:hAnsi="Garamond"/>
          <w:sz w:val="22"/>
        </w:rPr>
        <w:t>– authors in alphabetical order)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– (20</w:t>
      </w:r>
      <w:r>
        <w:rPr>
          <w:rFonts w:ascii="Garamond" w:hAnsi="Garamond"/>
          <w:sz w:val="22"/>
        </w:rPr>
        <w:t>20</w:t>
      </w:r>
      <w:r>
        <w:rPr>
          <w:rFonts w:ascii="Garamond" w:hAnsi="Garamond"/>
          <w:sz w:val="22"/>
        </w:rPr>
        <w:t xml:space="preserve">) available at </w:t>
      </w:r>
      <w:r>
        <w:rPr>
          <w:rFonts w:ascii="Garamond" w:hAnsi="Garamond"/>
          <w:sz w:val="22"/>
        </w:rPr>
        <w:t>SSRN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</w:t>
      </w:r>
      <w:r w:rsidRPr="00FA246A">
        <w:rPr>
          <w:rFonts w:ascii="Garamond" w:hAnsi="Garamond"/>
          <w:sz w:val="22"/>
        </w:rPr>
        <w:t>https://papers.ssrn.com/sol3/papers.cfm?abstract_id=3670668</w:t>
      </w:r>
      <w:r>
        <w:rPr>
          <w:rFonts w:ascii="Garamond" w:hAnsi="Garamond"/>
          <w:sz w:val="22"/>
        </w:rPr>
        <w:t xml:space="preserve"> </w:t>
      </w:r>
    </w:p>
    <w:p w14:paraId="6B57789F" w14:textId="77777777" w:rsidR="00FA246A" w:rsidRDefault="00FA246A" w:rsidP="00946416">
      <w:pPr>
        <w:pStyle w:val="NoSpacing"/>
        <w:tabs>
          <w:tab w:val="left" w:pos="360"/>
        </w:tabs>
        <w:ind w:left="360" w:hanging="360"/>
        <w:rPr>
          <w:rFonts w:ascii="Garamond" w:hAnsi="Garamond"/>
          <w:iCs/>
          <w:sz w:val="22"/>
        </w:rPr>
      </w:pPr>
    </w:p>
    <w:p w14:paraId="4D3C74B3" w14:textId="367C5E89" w:rsidR="009723AD" w:rsidRPr="009723AD" w:rsidRDefault="009723AD" w:rsidP="00946416">
      <w:pPr>
        <w:pStyle w:val="NoSpacing"/>
        <w:tabs>
          <w:tab w:val="left" w:pos="360"/>
        </w:tabs>
        <w:ind w:left="360" w:hanging="360"/>
        <w:rPr>
          <w:rFonts w:ascii="Garamond" w:hAnsi="Garamond"/>
          <w:iCs/>
          <w:sz w:val="22"/>
          <w:lang w:val="en-CN"/>
        </w:rPr>
      </w:pPr>
      <w:r>
        <w:rPr>
          <w:rFonts w:ascii="Garamond" w:hAnsi="Garamond"/>
          <w:iCs/>
          <w:sz w:val="22"/>
        </w:rPr>
        <w:t>“</w:t>
      </w:r>
      <w:r w:rsidRPr="009723AD">
        <w:rPr>
          <w:rFonts w:ascii="Garamond" w:hAnsi="Garamond"/>
          <w:iCs/>
          <w:sz w:val="22"/>
        </w:rPr>
        <w:t>Does Ideology Matter for the Citizenry in China? Public Attitudes and Preferences for Economic Policies</w:t>
      </w:r>
      <w:r>
        <w:rPr>
          <w:rFonts w:ascii="Garamond" w:hAnsi="Garamond"/>
          <w:iCs/>
          <w:sz w:val="22"/>
        </w:rPr>
        <w:t xml:space="preserve">” (with Reza </w:t>
      </w:r>
      <w:proofErr w:type="spellStart"/>
      <w:r>
        <w:rPr>
          <w:rFonts w:ascii="Garamond" w:hAnsi="Garamond"/>
          <w:iCs/>
          <w:sz w:val="22"/>
        </w:rPr>
        <w:t>Hasmath</w:t>
      </w:r>
      <w:proofErr w:type="spellEnd"/>
      <w:r w:rsidR="00DF167D">
        <w:rPr>
          <w:rFonts w:ascii="Garamond" w:hAnsi="Garamond"/>
          <w:iCs/>
          <w:sz w:val="22"/>
        </w:rPr>
        <w:t xml:space="preserve"> </w:t>
      </w:r>
      <w:r w:rsidR="00DF167D">
        <w:rPr>
          <w:rFonts w:ascii="Garamond" w:hAnsi="Garamond"/>
          <w:sz w:val="22"/>
        </w:rPr>
        <w:t xml:space="preserve">– authors in alphabetical order) – </w:t>
      </w:r>
      <w:r w:rsidR="00FA246A">
        <w:rPr>
          <w:rFonts w:ascii="Garamond" w:hAnsi="Garamond"/>
          <w:sz w:val="22"/>
        </w:rPr>
        <w:t xml:space="preserve">(2018) </w:t>
      </w:r>
      <w:r w:rsidR="00DF167D">
        <w:rPr>
          <w:rFonts w:ascii="Garamond" w:hAnsi="Garamond"/>
          <w:sz w:val="22"/>
        </w:rPr>
        <w:t xml:space="preserve">available at SSRN: </w:t>
      </w:r>
      <w:r w:rsidR="00DF167D" w:rsidRPr="00DF167D">
        <w:rPr>
          <w:rFonts w:ascii="Garamond" w:hAnsi="Garamond"/>
          <w:sz w:val="22"/>
        </w:rPr>
        <w:t>https://papers.ssrn.com/sol3/papers.cfm?abstract_id=3422060</w:t>
      </w:r>
    </w:p>
    <w:p w14:paraId="2E6E6F75" w14:textId="77777777" w:rsidR="009723AD" w:rsidRDefault="009723AD" w:rsidP="00946416">
      <w:pPr>
        <w:pStyle w:val="NoSpacing"/>
        <w:tabs>
          <w:tab w:val="left" w:pos="360"/>
        </w:tabs>
        <w:ind w:left="360" w:hanging="360"/>
        <w:rPr>
          <w:rFonts w:ascii="Garamond" w:hAnsi="Garamond"/>
          <w:iCs/>
          <w:sz w:val="22"/>
        </w:rPr>
      </w:pPr>
    </w:p>
    <w:p w14:paraId="6750DC1C" w14:textId="2355D238" w:rsidR="00946416" w:rsidRPr="00946416" w:rsidRDefault="00946416" w:rsidP="00946416">
      <w:pPr>
        <w:pStyle w:val="NoSpacing"/>
        <w:tabs>
          <w:tab w:val="left" w:pos="360"/>
        </w:tabs>
        <w:ind w:left="360" w:hanging="360"/>
        <w:rPr>
          <w:rFonts w:ascii="Garamond" w:hAnsi="Garamond"/>
          <w:iCs/>
          <w:sz w:val="22"/>
        </w:rPr>
      </w:pPr>
      <w:r>
        <w:rPr>
          <w:rFonts w:ascii="Garamond" w:hAnsi="Garamond"/>
          <w:iCs/>
          <w:sz w:val="22"/>
        </w:rPr>
        <w:t xml:space="preserve">“Squeezing the Same Old Stone” (with John W. Givens – authors in alphabetical order) in (2018) </w:t>
      </w:r>
      <w:r>
        <w:rPr>
          <w:rFonts w:ascii="Garamond" w:hAnsi="Garamond"/>
          <w:i/>
          <w:sz w:val="22"/>
        </w:rPr>
        <w:t>China Currents</w:t>
      </w:r>
      <w:r>
        <w:rPr>
          <w:rFonts w:ascii="Garamond" w:hAnsi="Garamond"/>
          <w:iCs/>
          <w:sz w:val="22"/>
        </w:rPr>
        <w:t xml:space="preserve">, vol. 17, no. </w:t>
      </w:r>
      <w:proofErr w:type="gramStart"/>
      <w:r>
        <w:rPr>
          <w:rFonts w:ascii="Garamond" w:hAnsi="Garamond"/>
          <w:iCs/>
          <w:sz w:val="22"/>
        </w:rPr>
        <w:t>2</w:t>
      </w:r>
      <w:proofErr w:type="gramEnd"/>
    </w:p>
    <w:p w14:paraId="1E5B9235" w14:textId="77777777" w:rsidR="00946416" w:rsidRDefault="00946416" w:rsidP="00F72E8B">
      <w:pPr>
        <w:pStyle w:val="NoSpacing"/>
        <w:tabs>
          <w:tab w:val="left" w:pos="360"/>
        </w:tabs>
        <w:rPr>
          <w:rFonts w:ascii="Garamond" w:hAnsi="Garamond"/>
          <w:i/>
          <w:sz w:val="22"/>
        </w:rPr>
      </w:pPr>
    </w:p>
    <w:p w14:paraId="59D0EBC1" w14:textId="2A8E836A" w:rsidR="00DE2050" w:rsidRPr="00221E78" w:rsidRDefault="00B10F7F" w:rsidP="00221E78">
      <w:pPr>
        <w:pStyle w:val="NoSpacing"/>
        <w:tabs>
          <w:tab w:val="left" w:pos="360"/>
        </w:tabs>
        <w:ind w:left="3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Book review: “Inclusive Growth, Development and Welfare Policy: A Critical Assessment, Edited by Reza Hasmath,” </w:t>
      </w:r>
      <w:r w:rsidRPr="00115AEE">
        <w:rPr>
          <w:rFonts w:ascii="Garamond" w:hAnsi="Garamond"/>
          <w:i/>
          <w:sz w:val="22"/>
        </w:rPr>
        <w:t>The Journal of Development Studies</w:t>
      </w:r>
      <w:r>
        <w:rPr>
          <w:rFonts w:ascii="Garamond" w:hAnsi="Garamond"/>
          <w:sz w:val="22"/>
        </w:rPr>
        <w:t xml:space="preserve"> vol. 52, no. 3 (2016)</w:t>
      </w:r>
    </w:p>
    <w:p w14:paraId="1D282ACF" w14:textId="77777777" w:rsidR="00B35364" w:rsidRDefault="00B35364" w:rsidP="00DE2050">
      <w:pPr>
        <w:pStyle w:val="NoSpacing"/>
        <w:tabs>
          <w:tab w:val="left" w:pos="360"/>
        </w:tabs>
        <w:rPr>
          <w:rFonts w:ascii="Garamond" w:hAnsi="Garamond"/>
          <w:sz w:val="22"/>
        </w:rPr>
      </w:pPr>
    </w:p>
    <w:p w14:paraId="58944B4B" w14:textId="3B85D26A" w:rsidR="0063581B" w:rsidRPr="00DA7892" w:rsidRDefault="0063581B" w:rsidP="00B35364">
      <w:pPr>
        <w:pStyle w:val="NoSpacing"/>
        <w:tabs>
          <w:tab w:val="left" w:pos="360"/>
        </w:tabs>
        <w:ind w:left="360" w:hanging="360"/>
        <w:rPr>
          <w:rFonts w:ascii="Garamond" w:hAnsi="Garamond"/>
          <w:i/>
          <w:sz w:val="22"/>
          <w:u w:val="single"/>
        </w:rPr>
      </w:pPr>
      <w:r w:rsidRPr="00DA7892">
        <w:rPr>
          <w:rFonts w:ascii="Garamond" w:hAnsi="Garamond"/>
          <w:i/>
          <w:sz w:val="22"/>
          <w:u w:val="single"/>
        </w:rPr>
        <w:t>Working P</w:t>
      </w:r>
      <w:r w:rsidR="0007700A">
        <w:rPr>
          <w:rFonts w:ascii="Garamond" w:hAnsi="Garamond"/>
          <w:i/>
          <w:sz w:val="22"/>
          <w:u w:val="single"/>
        </w:rPr>
        <w:t>apers</w:t>
      </w:r>
    </w:p>
    <w:p w14:paraId="59C3C66E" w14:textId="77777777" w:rsidR="00984383" w:rsidRDefault="00984383" w:rsidP="00B35364">
      <w:pPr>
        <w:tabs>
          <w:tab w:val="left" w:pos="360"/>
        </w:tabs>
        <w:ind w:left="360" w:hanging="360"/>
        <w:rPr>
          <w:rFonts w:ascii="Garamond" w:hAnsi="Garamond"/>
          <w:i/>
          <w:sz w:val="22"/>
          <w:szCs w:val="22"/>
        </w:rPr>
      </w:pPr>
    </w:p>
    <w:p w14:paraId="1216BF1F" w14:textId="77777777" w:rsidR="00836EE5" w:rsidRPr="00D52919" w:rsidRDefault="00836EE5" w:rsidP="00624161">
      <w:pPr>
        <w:pStyle w:val="NoSpacing"/>
        <w:tabs>
          <w:tab w:val="left" w:pos="360"/>
        </w:tabs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Working paper: “Economic Basis of Legitimacy in China” (with Reza Hasmath and Christoph Steinhardt)</w:t>
      </w:r>
    </w:p>
    <w:p w14:paraId="0DAEB572" w14:textId="0A41FAEE" w:rsidR="00836EE5" w:rsidRDefault="00836EE5" w:rsidP="00836EE5">
      <w:pPr>
        <w:rPr>
          <w:rFonts w:ascii="Garamond" w:hAnsi="Garamond"/>
          <w:b/>
          <w:caps/>
          <w:sz w:val="22"/>
          <w:szCs w:val="22"/>
          <w:u w:val="single"/>
        </w:rPr>
      </w:pPr>
    </w:p>
    <w:p w14:paraId="20443D6D" w14:textId="650D38A8" w:rsidR="00FD6DC2" w:rsidRPr="00FD6DC2" w:rsidRDefault="00FD6DC2" w:rsidP="00836EE5">
      <w:pPr>
        <w:rPr>
          <w:rFonts w:ascii="Garamond" w:hAnsi="Garamond"/>
          <w:bCs/>
          <w:caps/>
          <w:sz w:val="22"/>
          <w:szCs w:val="22"/>
          <w:lang w:eastAsia="zh-CN"/>
        </w:rPr>
      </w:pPr>
      <w:r>
        <w:rPr>
          <w:rFonts w:ascii="Garamond" w:hAnsi="Garamond"/>
          <w:sz w:val="22"/>
        </w:rPr>
        <w:t>Working paper: “</w:t>
      </w:r>
      <w:r w:rsidR="00AD081C" w:rsidRPr="00AD081C">
        <w:rPr>
          <w:rFonts w:ascii="Garamond" w:hAnsi="Garamond"/>
          <w:sz w:val="22"/>
          <w:szCs w:val="22"/>
        </w:rPr>
        <w:t>The Meaning or the Message: Measuring the Effectiveness of Government Propaganda</w:t>
      </w:r>
      <w:r w:rsidR="007D1895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</w:rPr>
        <w:t xml:space="preserve"> (with Yuchen Cao)</w:t>
      </w:r>
    </w:p>
    <w:p w14:paraId="0054D4A3" w14:textId="77777777" w:rsidR="00FD6DC2" w:rsidRPr="007D53C8" w:rsidRDefault="00FD6DC2" w:rsidP="00836EE5">
      <w:pPr>
        <w:rPr>
          <w:rFonts w:ascii="Garamond" w:hAnsi="Garamond"/>
          <w:b/>
          <w:caps/>
          <w:sz w:val="22"/>
          <w:szCs w:val="22"/>
          <w:u w:val="single"/>
        </w:rPr>
      </w:pPr>
    </w:p>
    <w:p w14:paraId="2888BE74" w14:textId="1AB36821" w:rsidR="00836EE5" w:rsidRDefault="00836EE5" w:rsidP="00E92E4B">
      <w:pPr>
        <w:rPr>
          <w:rFonts w:ascii="Garamond" w:hAnsi="Garamond"/>
          <w:b/>
          <w:bCs/>
          <w:sz w:val="22"/>
          <w:szCs w:val="22"/>
          <w:u w:val="single"/>
        </w:rPr>
      </w:pPr>
      <w:r w:rsidRPr="007D53C8">
        <w:rPr>
          <w:rFonts w:ascii="Garamond" w:hAnsi="Garamond"/>
          <w:b/>
          <w:bCs/>
          <w:sz w:val="22"/>
          <w:szCs w:val="22"/>
          <w:u w:val="single"/>
        </w:rPr>
        <w:t>Selected Conference Publications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&amp; Invited Talks</w:t>
      </w:r>
    </w:p>
    <w:p w14:paraId="0B0935E0" w14:textId="69AA1363" w:rsidR="00E435C9" w:rsidRDefault="00E435C9" w:rsidP="00E435C9">
      <w:pPr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Pr="00DB1B55">
        <w:rPr>
          <w:rFonts w:ascii="Garamond" w:hAnsi="Garamond"/>
          <w:sz w:val="22"/>
          <w:szCs w:val="22"/>
        </w:rPr>
        <w:t>How Chinese citizens order their political mind: modern ideology in China</w:t>
      </w:r>
      <w:r>
        <w:rPr>
          <w:rFonts w:ascii="Garamond" w:hAnsi="Garamond"/>
          <w:sz w:val="22"/>
          <w:szCs w:val="22"/>
        </w:rPr>
        <w:t>,” American Political Science Association (APSA)) Annual Meeting, Montreal Canada, September 2022</w:t>
      </w:r>
    </w:p>
    <w:p w14:paraId="0FDE6217" w14:textId="77777777" w:rsidR="00E435C9" w:rsidRPr="00E92E4B" w:rsidRDefault="00E435C9" w:rsidP="00E92E4B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20FF3D44" w14:textId="7B3FDD3C" w:rsidR="00836EE5" w:rsidRDefault="00836EE5" w:rsidP="00836EE5">
      <w:pPr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Pr="00DB1B55">
        <w:rPr>
          <w:rFonts w:ascii="Garamond" w:hAnsi="Garamond"/>
          <w:sz w:val="22"/>
          <w:szCs w:val="22"/>
        </w:rPr>
        <w:t>How Chinese citizens order their political mind: modern ideology in China</w:t>
      </w:r>
      <w:r>
        <w:rPr>
          <w:rFonts w:ascii="Garamond" w:hAnsi="Garamond"/>
          <w:sz w:val="22"/>
          <w:szCs w:val="22"/>
        </w:rPr>
        <w:t>,” Southern Political Science Association (SPSA) Annual Meeting, San Juan PR, January 2020</w:t>
      </w:r>
    </w:p>
    <w:p w14:paraId="5C17377D" w14:textId="77777777" w:rsidR="00836EE5" w:rsidRDefault="00836EE5" w:rsidP="00836EE5">
      <w:pPr>
        <w:ind w:left="360" w:hanging="360"/>
        <w:rPr>
          <w:rFonts w:ascii="Garamond" w:hAnsi="Garamond"/>
          <w:sz w:val="22"/>
          <w:szCs w:val="22"/>
        </w:rPr>
      </w:pPr>
    </w:p>
    <w:p w14:paraId="35660507" w14:textId="7EE04A28" w:rsidR="00FE3911" w:rsidRPr="00097AF2" w:rsidRDefault="00097AF2" w:rsidP="00097AF2">
      <w:pPr>
        <w:ind w:left="360" w:hanging="360"/>
        <w:rPr>
          <w:rFonts w:ascii="Garamond" w:hAnsi="Garamond"/>
          <w:sz w:val="22"/>
          <w:szCs w:val="22"/>
        </w:rPr>
      </w:pPr>
      <w:r w:rsidRPr="00097AF2">
        <w:rPr>
          <w:rFonts w:ascii="Garamond" w:hAnsi="Garamond"/>
          <w:sz w:val="22"/>
          <w:szCs w:val="22"/>
        </w:rPr>
        <w:t>“Managing Information Wars in Autocracies: China’s Winning Digital Strategy,” American Political Science Association (APSA) Annual Meeting, San Francisco CA, September 2017</w:t>
      </w:r>
    </w:p>
    <w:p w14:paraId="771A3329" w14:textId="77777777" w:rsidR="00FE3911" w:rsidRPr="00A34E0A" w:rsidRDefault="00FE3911" w:rsidP="00B35364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0CA389FC" w14:textId="7E2EACDE" w:rsidR="008F7434" w:rsidRDefault="00FE3911" w:rsidP="00B35364">
      <w:pPr>
        <w:ind w:left="360" w:hanging="36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“</w:t>
      </w:r>
      <w:r w:rsidRPr="00FE3911">
        <w:rPr>
          <w:rFonts w:ascii="Garamond" w:hAnsi="Garamond"/>
          <w:bCs/>
          <w:sz w:val="22"/>
          <w:szCs w:val="22"/>
        </w:rPr>
        <w:t xml:space="preserve">Where’s the </w:t>
      </w:r>
      <w:proofErr w:type="gramStart"/>
      <w:r w:rsidRPr="00FE3911">
        <w:rPr>
          <w:rFonts w:ascii="Garamond" w:hAnsi="Garamond"/>
          <w:bCs/>
          <w:sz w:val="22"/>
          <w:szCs w:val="22"/>
        </w:rPr>
        <w:t>Beef?:</w:t>
      </w:r>
      <w:proofErr w:type="gramEnd"/>
      <w:r w:rsidRPr="00FE3911">
        <w:rPr>
          <w:rFonts w:ascii="Garamond" w:hAnsi="Garamond"/>
          <w:bCs/>
          <w:sz w:val="22"/>
          <w:szCs w:val="22"/>
        </w:rPr>
        <w:t xml:space="preserve"> Is Ideology or Performance More Relevant to Chinese Citizens</w:t>
      </w:r>
      <w:r>
        <w:rPr>
          <w:rFonts w:ascii="Garamond" w:hAnsi="Garamond"/>
          <w:bCs/>
          <w:sz w:val="22"/>
          <w:szCs w:val="22"/>
        </w:rPr>
        <w:t>?,” Midwest Political Science Association (MPSA) Annual Meeting, Chicago IL, April 2017</w:t>
      </w:r>
    </w:p>
    <w:p w14:paraId="5A1CBDE7" w14:textId="77777777" w:rsidR="008F7434" w:rsidRDefault="008F7434" w:rsidP="00B35364">
      <w:pPr>
        <w:ind w:left="360" w:hanging="360"/>
        <w:rPr>
          <w:rFonts w:ascii="Garamond" w:hAnsi="Garamond"/>
          <w:bCs/>
          <w:sz w:val="22"/>
          <w:szCs w:val="22"/>
        </w:rPr>
      </w:pPr>
    </w:p>
    <w:p w14:paraId="3EE609FE" w14:textId="78F13F77" w:rsidR="00215188" w:rsidRDefault="00215188" w:rsidP="00B35364">
      <w:pPr>
        <w:ind w:left="360" w:hanging="36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“</w:t>
      </w:r>
      <w:r w:rsidRPr="00215188">
        <w:rPr>
          <w:rFonts w:ascii="Garamond" w:hAnsi="Garamond"/>
          <w:bCs/>
          <w:sz w:val="22"/>
          <w:szCs w:val="22"/>
        </w:rPr>
        <w:t>The Impact of Internet Use on Political Attitudes: New Survey Data from China</w:t>
      </w:r>
      <w:r>
        <w:rPr>
          <w:rFonts w:ascii="Garamond" w:hAnsi="Garamond"/>
          <w:bCs/>
          <w:sz w:val="22"/>
          <w:szCs w:val="22"/>
        </w:rPr>
        <w:t xml:space="preserve">,” </w:t>
      </w:r>
      <w:r w:rsidRPr="00215188">
        <w:rPr>
          <w:rFonts w:ascii="Garamond" w:hAnsi="Garamond"/>
          <w:bCs/>
          <w:sz w:val="22"/>
          <w:szCs w:val="22"/>
        </w:rPr>
        <w:t>Symposium, The Everyday Politics of Digital Life in China at the University of Pittsburgh</w:t>
      </w:r>
      <w:r>
        <w:rPr>
          <w:rFonts w:ascii="Garamond" w:hAnsi="Garamond"/>
          <w:bCs/>
          <w:sz w:val="22"/>
          <w:szCs w:val="22"/>
        </w:rPr>
        <w:t>, October 2016</w:t>
      </w:r>
    </w:p>
    <w:p w14:paraId="1A1A2B5E" w14:textId="77777777" w:rsidR="00215188" w:rsidRDefault="00215188" w:rsidP="00B35364">
      <w:pPr>
        <w:ind w:left="360" w:hanging="360"/>
        <w:rPr>
          <w:rFonts w:ascii="Garamond" w:hAnsi="Garamond"/>
          <w:bCs/>
          <w:sz w:val="22"/>
          <w:szCs w:val="22"/>
        </w:rPr>
      </w:pPr>
    </w:p>
    <w:p w14:paraId="78FE83AC" w14:textId="77777777" w:rsidR="00B35364" w:rsidRDefault="00B35364" w:rsidP="00B35364">
      <w:pPr>
        <w:ind w:left="360" w:hanging="36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“</w:t>
      </w:r>
      <w:r w:rsidR="00935A00" w:rsidRPr="00935A00">
        <w:rPr>
          <w:rFonts w:ascii="Garamond" w:hAnsi="Garamond"/>
          <w:bCs/>
          <w:sz w:val="22"/>
          <w:szCs w:val="22"/>
        </w:rPr>
        <w:t>Beyond Special Privileges: The Discretionary Treatment of Ethnic Minorities in China’s Welfare System</w:t>
      </w:r>
      <w:r>
        <w:rPr>
          <w:rFonts w:ascii="Garamond" w:hAnsi="Garamond"/>
          <w:bCs/>
          <w:sz w:val="22"/>
          <w:szCs w:val="22"/>
        </w:rPr>
        <w:t>,” American Political Science Association (APSA) Annual Meeting, Philadelphia, September 2016</w:t>
      </w:r>
    </w:p>
    <w:p w14:paraId="570E451C" w14:textId="77777777" w:rsidR="00B35364" w:rsidRDefault="00B35364" w:rsidP="00B35364">
      <w:pPr>
        <w:ind w:left="360" w:hanging="360"/>
        <w:rPr>
          <w:rFonts w:ascii="Garamond" w:hAnsi="Garamond"/>
          <w:bCs/>
          <w:sz w:val="22"/>
          <w:szCs w:val="22"/>
        </w:rPr>
      </w:pPr>
    </w:p>
    <w:p w14:paraId="597E251A" w14:textId="77777777" w:rsidR="00B35364" w:rsidRDefault="00B35364" w:rsidP="00B35364">
      <w:pPr>
        <w:ind w:left="360" w:hanging="36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“Strength and Stability of Ideological Preferences in China,” Midwest Political Science Association (MPSA) Annual Meeting, Chicago IL, April 2016</w:t>
      </w:r>
    </w:p>
    <w:p w14:paraId="57623FCB" w14:textId="77777777" w:rsidR="00B35364" w:rsidRDefault="00B35364" w:rsidP="00B35364">
      <w:pPr>
        <w:ind w:left="360" w:hanging="360"/>
        <w:rPr>
          <w:rFonts w:ascii="Garamond" w:hAnsi="Garamond"/>
          <w:bCs/>
          <w:sz w:val="22"/>
          <w:szCs w:val="22"/>
        </w:rPr>
      </w:pPr>
    </w:p>
    <w:p w14:paraId="6F36376B" w14:textId="77777777" w:rsidR="00B35364" w:rsidRPr="004A31CA" w:rsidRDefault="00B35364" w:rsidP="00B35364">
      <w:pPr>
        <w:ind w:left="360" w:hanging="36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lastRenderedPageBreak/>
        <w:t>“</w:t>
      </w:r>
      <w:r w:rsidRPr="004A31CA">
        <w:rPr>
          <w:rFonts w:ascii="Garamond" w:hAnsi="Garamond"/>
          <w:bCs/>
          <w:sz w:val="22"/>
          <w:szCs w:val="22"/>
        </w:rPr>
        <w:t>Bread and Circuses: Sports as Rational Propaganda</w:t>
      </w:r>
      <w:r>
        <w:rPr>
          <w:rFonts w:ascii="Garamond" w:hAnsi="Garamond"/>
          <w:bCs/>
          <w:sz w:val="22"/>
          <w:szCs w:val="22"/>
        </w:rPr>
        <w:t>,</w:t>
      </w:r>
      <w:r w:rsidRPr="004A31CA">
        <w:rPr>
          <w:rFonts w:ascii="Garamond" w:hAnsi="Garamond"/>
          <w:bCs/>
          <w:sz w:val="22"/>
          <w:szCs w:val="22"/>
        </w:rPr>
        <w:t xml:space="preserve">” </w:t>
      </w:r>
      <w:r w:rsidRPr="004A31CA">
        <w:rPr>
          <w:rFonts w:ascii="Garamond" w:eastAsiaTheme="minorEastAsia" w:hAnsi="Garamond" w:cs="Helvetica Neue"/>
          <w:color w:val="000000"/>
          <w:sz w:val="22"/>
          <w:szCs w:val="22"/>
          <w:lang w:eastAsia="ja-JP"/>
        </w:rPr>
        <w:t>Harvard-MIT-BU Chinese Politics Research Workshop invited talk</w:t>
      </w:r>
      <w:r>
        <w:rPr>
          <w:rFonts w:ascii="Garamond" w:eastAsiaTheme="minorEastAsia" w:hAnsi="Garamond" w:cs="Helvetica Neue"/>
          <w:color w:val="000000"/>
          <w:sz w:val="22"/>
          <w:szCs w:val="22"/>
          <w:lang w:eastAsia="ja-JP"/>
        </w:rPr>
        <w:t>, Fairbank Center at Harvard University, November 2015</w:t>
      </w:r>
    </w:p>
    <w:p w14:paraId="0DF8FA90" w14:textId="77777777" w:rsidR="00B35364" w:rsidRDefault="00B35364" w:rsidP="00B35364">
      <w:pPr>
        <w:ind w:left="360" w:hanging="360"/>
        <w:rPr>
          <w:rFonts w:ascii="Garamond" w:hAnsi="Garamond"/>
          <w:bCs/>
          <w:sz w:val="22"/>
          <w:szCs w:val="22"/>
        </w:rPr>
      </w:pPr>
    </w:p>
    <w:p w14:paraId="23B10F00" w14:textId="77777777" w:rsidR="00B35364" w:rsidRDefault="00B35364" w:rsidP="00B35364">
      <w:pPr>
        <w:ind w:left="360" w:hanging="36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“Responsive Authoritarianism: China after 2000,” Midwest Political Science Association (MPSA) Annual Meeting, Chicago IL, April 2015</w:t>
      </w:r>
    </w:p>
    <w:p w14:paraId="577997C0" w14:textId="77777777" w:rsidR="00B35364" w:rsidRDefault="00B35364" w:rsidP="00B35364">
      <w:pPr>
        <w:rPr>
          <w:rFonts w:ascii="Garamond" w:hAnsi="Garamond"/>
          <w:b/>
          <w:caps/>
          <w:sz w:val="22"/>
          <w:szCs w:val="22"/>
          <w:u w:val="single"/>
        </w:rPr>
      </w:pPr>
    </w:p>
    <w:p w14:paraId="55CC73A7" w14:textId="55448F7A" w:rsidR="008F7434" w:rsidRDefault="00B35364" w:rsidP="00B35364">
      <w:pPr>
        <w:rPr>
          <w:rFonts w:ascii="Garamond" w:hAnsi="Garamond"/>
          <w:b/>
          <w:sz w:val="22"/>
          <w:szCs w:val="22"/>
          <w:u w:val="single"/>
        </w:rPr>
      </w:pPr>
      <w:r w:rsidRPr="00F1452A">
        <w:rPr>
          <w:rFonts w:ascii="Garamond" w:hAnsi="Garamond"/>
          <w:b/>
          <w:sz w:val="22"/>
          <w:szCs w:val="22"/>
          <w:u w:val="single"/>
        </w:rPr>
        <w:t>Teaching</w:t>
      </w:r>
    </w:p>
    <w:p w14:paraId="1C462DF4" w14:textId="3B722958" w:rsidR="000E25AA" w:rsidRDefault="000E25AA" w:rsidP="000E25AA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 2023</w:t>
      </w:r>
      <w:r>
        <w:rPr>
          <w:rFonts w:ascii="Garamond" w:hAnsi="Garamond"/>
          <w:sz w:val="22"/>
          <w:szCs w:val="22"/>
        </w:rPr>
        <w:tab/>
        <w:t>Statistics 101 (lecture), Freshman Seminar (seminar)</w:t>
      </w:r>
    </w:p>
    <w:p w14:paraId="1D60060B" w14:textId="0A305413" w:rsidR="000E25AA" w:rsidRDefault="000E25AA" w:rsidP="00FD6DC2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Duke Kunshan University</w:t>
      </w:r>
    </w:p>
    <w:p w14:paraId="06F7DA84" w14:textId="1B0DC1EB" w:rsidR="00FD6DC2" w:rsidRDefault="00FD6DC2" w:rsidP="00FD6DC2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 2022</w:t>
      </w:r>
      <w:r>
        <w:rPr>
          <w:rFonts w:ascii="Garamond" w:hAnsi="Garamond"/>
          <w:sz w:val="22"/>
          <w:szCs w:val="22"/>
        </w:rPr>
        <w:tab/>
        <w:t>Statistics 101 (lecture), Chinese Politics (seminar)</w:t>
      </w:r>
    </w:p>
    <w:p w14:paraId="6D86AC14" w14:textId="77777777" w:rsidR="00FD6DC2" w:rsidRDefault="00FD6DC2" w:rsidP="00FD6DC2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Duke Kunshan University</w:t>
      </w:r>
    </w:p>
    <w:p w14:paraId="33D945B6" w14:textId="26DD57FB" w:rsidR="00FD6DC2" w:rsidRDefault="00FD6DC2" w:rsidP="002120A1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 2021</w:t>
      </w:r>
      <w:r>
        <w:rPr>
          <w:rFonts w:ascii="Garamond" w:hAnsi="Garamond"/>
          <w:sz w:val="22"/>
          <w:szCs w:val="22"/>
        </w:rPr>
        <w:tab/>
        <w:t>Statistics 101 (lecture), Senior Seminar (seminar)</w:t>
      </w:r>
    </w:p>
    <w:p w14:paraId="0207454C" w14:textId="59094FBB" w:rsidR="00FD6DC2" w:rsidRDefault="00FD6DC2" w:rsidP="002120A1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Duke Kunshan University</w:t>
      </w:r>
    </w:p>
    <w:p w14:paraId="4DF95C3F" w14:textId="6617A31C" w:rsidR="00E71DF1" w:rsidRDefault="00E71DF1" w:rsidP="002120A1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 2021 </w:t>
      </w:r>
      <w:r>
        <w:rPr>
          <w:rFonts w:ascii="Garamond" w:hAnsi="Garamond"/>
          <w:sz w:val="22"/>
          <w:szCs w:val="22"/>
        </w:rPr>
        <w:tab/>
        <w:t>Statistics 101 (lecture), Chinese Politics (seminar)</w:t>
      </w:r>
    </w:p>
    <w:p w14:paraId="5E37FE10" w14:textId="4AC13A86" w:rsidR="00E71DF1" w:rsidRDefault="00E71DF1" w:rsidP="002120A1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Duke Kunshan University</w:t>
      </w:r>
    </w:p>
    <w:p w14:paraId="181EA1A3" w14:textId="0B581A65" w:rsidR="00E71DF1" w:rsidRDefault="00E71DF1" w:rsidP="002120A1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 2020:</w:t>
      </w:r>
      <w:r>
        <w:rPr>
          <w:rFonts w:ascii="Garamond" w:hAnsi="Garamond"/>
          <w:sz w:val="22"/>
          <w:szCs w:val="22"/>
        </w:rPr>
        <w:tab/>
        <w:t>Statistics 101 (lecture)</w:t>
      </w:r>
    </w:p>
    <w:p w14:paraId="27A091B7" w14:textId="2A6F4FE0" w:rsidR="00E71DF1" w:rsidRDefault="00E71DF1" w:rsidP="002120A1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Duke Kunshan University</w:t>
      </w:r>
    </w:p>
    <w:p w14:paraId="482FD6DF" w14:textId="241A1830" w:rsidR="002120A1" w:rsidRDefault="002120A1" w:rsidP="002120A1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 2020: </w:t>
      </w:r>
      <w:r>
        <w:rPr>
          <w:rFonts w:ascii="Garamond" w:hAnsi="Garamond"/>
          <w:sz w:val="22"/>
          <w:szCs w:val="22"/>
        </w:rPr>
        <w:tab/>
        <w:t>Chinese Politics (seminar),</w:t>
      </w:r>
    </w:p>
    <w:p w14:paraId="6E530B8A" w14:textId="77777777" w:rsidR="002120A1" w:rsidRDefault="002120A1" w:rsidP="002120A1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Duke Kunshan University</w:t>
      </w:r>
    </w:p>
    <w:p w14:paraId="02EEA7DF" w14:textId="77777777" w:rsidR="002120A1" w:rsidRDefault="002120A1" w:rsidP="002120A1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 2020:</w:t>
      </w:r>
      <w:r>
        <w:rPr>
          <w:rFonts w:ascii="Garamond" w:hAnsi="Garamond"/>
          <w:sz w:val="22"/>
          <w:szCs w:val="22"/>
        </w:rPr>
        <w:tab/>
        <w:t>Political Economy of Inequality (seminar), Statistics 101 (lecture)</w:t>
      </w:r>
    </w:p>
    <w:p w14:paraId="4AD0D2B2" w14:textId="289B2CA0" w:rsidR="002120A1" w:rsidRDefault="002120A1" w:rsidP="00B35364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Duke Kunshan University</w:t>
      </w:r>
    </w:p>
    <w:p w14:paraId="24DAD822" w14:textId="43A5CDB1" w:rsidR="00C76EF0" w:rsidRDefault="008F7434" w:rsidP="00B35364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 2019:</w:t>
      </w:r>
      <w:r>
        <w:rPr>
          <w:rFonts w:ascii="Garamond" w:hAnsi="Garamond"/>
          <w:sz w:val="22"/>
          <w:szCs w:val="22"/>
        </w:rPr>
        <w:tab/>
      </w:r>
      <w:r w:rsidR="00C76EF0">
        <w:rPr>
          <w:rFonts w:ascii="Garamond" w:hAnsi="Garamond"/>
          <w:sz w:val="22"/>
          <w:szCs w:val="22"/>
        </w:rPr>
        <w:t>Political Economy of Inequality (seminar)</w:t>
      </w:r>
      <w:r w:rsidR="009F465C">
        <w:rPr>
          <w:rFonts w:ascii="Garamond" w:hAnsi="Garamond"/>
          <w:sz w:val="22"/>
          <w:szCs w:val="22"/>
        </w:rPr>
        <w:t>, Statistics 101</w:t>
      </w:r>
      <w:r w:rsidR="00022258">
        <w:rPr>
          <w:rFonts w:ascii="Garamond" w:hAnsi="Garamond"/>
          <w:sz w:val="22"/>
          <w:szCs w:val="22"/>
        </w:rPr>
        <w:t xml:space="preserve"> (lecture)</w:t>
      </w:r>
    </w:p>
    <w:p w14:paraId="7BB3A228" w14:textId="439CEDCD" w:rsidR="008F7434" w:rsidRDefault="00C76EF0" w:rsidP="00B35364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8F7434">
        <w:rPr>
          <w:rFonts w:ascii="Garamond" w:hAnsi="Garamond"/>
          <w:sz w:val="22"/>
          <w:szCs w:val="22"/>
        </w:rPr>
        <w:t>Duke Kunshan University</w:t>
      </w:r>
    </w:p>
    <w:p w14:paraId="61D15054" w14:textId="77777777" w:rsidR="00C76EF0" w:rsidRDefault="008F7434" w:rsidP="00B35364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 2018:</w:t>
      </w:r>
      <w:r>
        <w:rPr>
          <w:rFonts w:ascii="Garamond" w:hAnsi="Garamond"/>
          <w:sz w:val="22"/>
          <w:szCs w:val="22"/>
        </w:rPr>
        <w:tab/>
        <w:t>Statistics 101</w:t>
      </w:r>
      <w:r w:rsidR="00C76EF0">
        <w:rPr>
          <w:rFonts w:ascii="Garamond" w:hAnsi="Garamond"/>
          <w:sz w:val="22"/>
          <w:szCs w:val="22"/>
        </w:rPr>
        <w:t xml:space="preserve"> (lecture)</w:t>
      </w:r>
    </w:p>
    <w:p w14:paraId="37485DCF" w14:textId="425E023A" w:rsidR="008F7434" w:rsidRDefault="00C76EF0" w:rsidP="00B35364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8F7434">
        <w:rPr>
          <w:rFonts w:ascii="Garamond" w:hAnsi="Garamond"/>
          <w:sz w:val="22"/>
          <w:szCs w:val="22"/>
        </w:rPr>
        <w:t>Duke Kunshan University</w:t>
      </w:r>
    </w:p>
    <w:p w14:paraId="73D821CC" w14:textId="77777777" w:rsidR="00C76EF0" w:rsidRDefault="00733AE6" w:rsidP="00B35364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 2017:</w:t>
      </w:r>
      <w:r>
        <w:rPr>
          <w:rFonts w:ascii="Garamond" w:hAnsi="Garamond"/>
          <w:sz w:val="22"/>
          <w:szCs w:val="22"/>
        </w:rPr>
        <w:tab/>
        <w:t>American Politics</w:t>
      </w:r>
      <w:r w:rsidR="00C76EF0">
        <w:rPr>
          <w:rFonts w:ascii="Garamond" w:hAnsi="Garamond"/>
          <w:sz w:val="22"/>
          <w:szCs w:val="22"/>
        </w:rPr>
        <w:t xml:space="preserve"> (section leader)</w:t>
      </w:r>
    </w:p>
    <w:p w14:paraId="44AF92F6" w14:textId="16B035EA" w:rsidR="00733AE6" w:rsidRDefault="00C76EF0" w:rsidP="00B35364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733AE6">
        <w:rPr>
          <w:rFonts w:ascii="Garamond" w:hAnsi="Garamond"/>
          <w:sz w:val="22"/>
          <w:szCs w:val="22"/>
        </w:rPr>
        <w:t>Government Section, US Coast Guard Academy</w:t>
      </w:r>
    </w:p>
    <w:p w14:paraId="7F60C0B3" w14:textId="77777777" w:rsidR="00C76EF0" w:rsidRDefault="00144FD0" w:rsidP="00B35364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 2017:</w:t>
      </w:r>
      <w:r>
        <w:rPr>
          <w:rFonts w:ascii="Garamond" w:hAnsi="Garamond"/>
          <w:sz w:val="22"/>
          <w:szCs w:val="22"/>
        </w:rPr>
        <w:tab/>
        <w:t>Introduction to Comparative Politics</w:t>
      </w:r>
      <w:r w:rsidR="00C76EF0">
        <w:rPr>
          <w:rFonts w:ascii="Garamond" w:hAnsi="Garamond"/>
          <w:sz w:val="22"/>
          <w:szCs w:val="22"/>
        </w:rPr>
        <w:t xml:space="preserve"> (lecture)</w:t>
      </w:r>
    </w:p>
    <w:p w14:paraId="00A3149D" w14:textId="13FD5FF1" w:rsidR="00144FD0" w:rsidRDefault="00C76EF0" w:rsidP="00B35364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144FD0">
        <w:rPr>
          <w:rFonts w:ascii="Garamond" w:hAnsi="Garamond"/>
          <w:sz w:val="22"/>
          <w:szCs w:val="22"/>
        </w:rPr>
        <w:t>Department of Political Science, University of Louisville</w:t>
      </w:r>
    </w:p>
    <w:p w14:paraId="42D1A466" w14:textId="640D61FF" w:rsidR="00B35364" w:rsidRDefault="00B35364" w:rsidP="00B35364">
      <w:pPr>
        <w:tabs>
          <w:tab w:val="left" w:pos="1080"/>
          <w:tab w:val="left" w:pos="1555"/>
        </w:tabs>
        <w:rPr>
          <w:rFonts w:ascii="Garamond" w:hAnsi="Garamond"/>
          <w:i/>
          <w:sz w:val="22"/>
          <w:szCs w:val="22"/>
        </w:rPr>
      </w:pPr>
      <w:r w:rsidRPr="00F1452A">
        <w:rPr>
          <w:rFonts w:ascii="Garamond" w:hAnsi="Garamond"/>
          <w:sz w:val="22"/>
          <w:szCs w:val="22"/>
        </w:rPr>
        <w:t>F</w:t>
      </w:r>
      <w:r>
        <w:rPr>
          <w:rFonts w:ascii="Garamond" w:hAnsi="Garamond"/>
          <w:sz w:val="22"/>
          <w:szCs w:val="22"/>
        </w:rPr>
        <w:t xml:space="preserve"> 2016:</w:t>
      </w:r>
      <w:r>
        <w:rPr>
          <w:rFonts w:ascii="Garamond" w:hAnsi="Garamond"/>
          <w:sz w:val="22"/>
          <w:szCs w:val="22"/>
        </w:rPr>
        <w:tab/>
      </w:r>
      <w:r w:rsidRPr="00115AEE">
        <w:rPr>
          <w:rFonts w:ascii="Garamond" w:hAnsi="Garamond"/>
          <w:sz w:val="22"/>
          <w:szCs w:val="22"/>
        </w:rPr>
        <w:t xml:space="preserve">Global Economic </w:t>
      </w:r>
      <w:proofErr w:type="gramStart"/>
      <w:r w:rsidRPr="00115AEE">
        <w:rPr>
          <w:rFonts w:ascii="Garamond" w:hAnsi="Garamond"/>
          <w:sz w:val="22"/>
          <w:szCs w:val="22"/>
        </w:rPr>
        <w:t>Relations</w:t>
      </w:r>
      <w:r>
        <w:rPr>
          <w:rFonts w:ascii="Garamond" w:hAnsi="Garamond"/>
          <w:sz w:val="22"/>
          <w:szCs w:val="22"/>
        </w:rPr>
        <w:t xml:space="preserve"> </w:t>
      </w:r>
      <w:r w:rsidR="00C76EF0">
        <w:rPr>
          <w:rFonts w:ascii="Garamond" w:hAnsi="Garamond"/>
          <w:sz w:val="22"/>
          <w:szCs w:val="22"/>
        </w:rPr>
        <w:t xml:space="preserve"> (</w:t>
      </w:r>
      <w:proofErr w:type="gramEnd"/>
      <w:r w:rsidR="00C76EF0">
        <w:rPr>
          <w:rFonts w:ascii="Garamond" w:hAnsi="Garamond"/>
          <w:sz w:val="22"/>
          <w:szCs w:val="22"/>
        </w:rPr>
        <w:t>lecture)</w:t>
      </w:r>
    </w:p>
    <w:p w14:paraId="0C47AA9D" w14:textId="6D983D57" w:rsidR="008B664D" w:rsidRDefault="00B35364" w:rsidP="008B664D">
      <w:pPr>
        <w:tabs>
          <w:tab w:val="left" w:pos="1080"/>
          <w:tab w:val="left" w:pos="155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Department of Political Science, University of Louisville</w:t>
      </w:r>
    </w:p>
    <w:p w14:paraId="38BD9582" w14:textId="77777777" w:rsidR="008B664D" w:rsidRDefault="008B664D" w:rsidP="00B35364">
      <w:pPr>
        <w:rPr>
          <w:rFonts w:ascii="Garamond" w:hAnsi="Garamond"/>
          <w:b/>
          <w:caps/>
          <w:sz w:val="22"/>
          <w:szCs w:val="22"/>
          <w:u w:val="single"/>
        </w:rPr>
      </w:pPr>
    </w:p>
    <w:p w14:paraId="6C7E60F9" w14:textId="77777777" w:rsidR="00B35364" w:rsidRDefault="00B35364" w:rsidP="00B35364">
      <w:pPr>
        <w:rPr>
          <w:rFonts w:ascii="Garamond" w:hAnsi="Garamond"/>
          <w:b/>
          <w:bCs/>
          <w:sz w:val="22"/>
          <w:szCs w:val="22"/>
          <w:u w:val="single"/>
        </w:rPr>
      </w:pPr>
      <w:r w:rsidRPr="007D53C8">
        <w:rPr>
          <w:rFonts w:ascii="Garamond" w:hAnsi="Garamond"/>
          <w:b/>
          <w:bCs/>
          <w:sz w:val="22"/>
          <w:szCs w:val="22"/>
          <w:u w:val="single"/>
        </w:rPr>
        <w:t>Honors, Awards, and Fellowships</w:t>
      </w:r>
    </w:p>
    <w:p w14:paraId="3DC45CA1" w14:textId="711C2743" w:rsidR="0065388E" w:rsidRDefault="0065388E" w:rsidP="00B35364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2020:</w:t>
      </w:r>
      <w:r>
        <w:rPr>
          <w:rFonts w:ascii="Garamond" w:hAnsi="Garamond"/>
          <w:bCs/>
          <w:sz w:val="22"/>
          <w:szCs w:val="22"/>
        </w:rPr>
        <w:tab/>
        <w:t>Teacher of the Year Nominee, Duke Kunshan University</w:t>
      </w:r>
    </w:p>
    <w:p w14:paraId="4D35AFCE" w14:textId="3FA87CB1" w:rsidR="00B96235" w:rsidRDefault="00B96235" w:rsidP="00B35364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2019:</w:t>
      </w:r>
      <w:r>
        <w:rPr>
          <w:rFonts w:ascii="Garamond" w:hAnsi="Garamond"/>
          <w:bCs/>
          <w:sz w:val="22"/>
          <w:szCs w:val="22"/>
        </w:rPr>
        <w:tab/>
        <w:t xml:space="preserve">Academic Advisor of the Year Nominee, Duke Kunshan University </w:t>
      </w:r>
    </w:p>
    <w:p w14:paraId="475B2F63" w14:textId="63123986" w:rsidR="00287AD9" w:rsidRPr="00287AD9" w:rsidRDefault="00287AD9" w:rsidP="00B35364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2015:</w:t>
      </w:r>
      <w:r>
        <w:rPr>
          <w:rFonts w:ascii="Garamond" w:hAnsi="Garamond"/>
          <w:bCs/>
          <w:sz w:val="22"/>
          <w:szCs w:val="22"/>
        </w:rPr>
        <w:tab/>
        <w:t>University of Louisville Center for Asian Democracy Research Fund Grantee</w:t>
      </w:r>
    </w:p>
    <w:p w14:paraId="1035B76B" w14:textId="77777777" w:rsidR="00B35364" w:rsidRPr="007D53C8" w:rsidRDefault="00B35364" w:rsidP="00B35364">
      <w:pPr>
        <w:tabs>
          <w:tab w:val="left" w:pos="720"/>
        </w:tabs>
        <w:rPr>
          <w:rFonts w:ascii="Garamond" w:hAnsi="Garamond"/>
          <w:bCs/>
          <w:sz w:val="22"/>
          <w:szCs w:val="22"/>
        </w:rPr>
      </w:pPr>
      <w:r w:rsidRPr="007D53C8">
        <w:rPr>
          <w:rFonts w:ascii="Garamond" w:hAnsi="Garamond"/>
          <w:bCs/>
          <w:sz w:val="22"/>
          <w:szCs w:val="22"/>
        </w:rPr>
        <w:t xml:space="preserve">2009: </w:t>
      </w:r>
      <w:r>
        <w:rPr>
          <w:rFonts w:ascii="Garamond" w:hAnsi="Garamond"/>
          <w:bCs/>
          <w:sz w:val="22"/>
          <w:szCs w:val="22"/>
        </w:rPr>
        <w:tab/>
      </w:r>
      <w:r w:rsidRPr="007D53C8">
        <w:rPr>
          <w:rFonts w:ascii="Garamond" w:hAnsi="Garamond"/>
          <w:bCs/>
          <w:sz w:val="22"/>
          <w:szCs w:val="22"/>
        </w:rPr>
        <w:t>Oxford Modern China Centre Fellow</w:t>
      </w:r>
    </w:p>
    <w:p w14:paraId="77CA3E2A" w14:textId="77777777" w:rsidR="00B35364" w:rsidRPr="007D53C8" w:rsidRDefault="00B35364" w:rsidP="00B35364">
      <w:pPr>
        <w:tabs>
          <w:tab w:val="left" w:pos="720"/>
        </w:tabs>
        <w:rPr>
          <w:rFonts w:ascii="Garamond" w:hAnsi="Garamond"/>
          <w:bCs/>
          <w:sz w:val="22"/>
          <w:szCs w:val="22"/>
        </w:rPr>
      </w:pPr>
      <w:r w:rsidRPr="007D53C8">
        <w:rPr>
          <w:rFonts w:ascii="Garamond" w:hAnsi="Garamond"/>
          <w:bCs/>
          <w:sz w:val="22"/>
          <w:szCs w:val="22"/>
        </w:rPr>
        <w:t xml:space="preserve">2007: </w:t>
      </w:r>
      <w:r>
        <w:rPr>
          <w:rFonts w:ascii="Garamond" w:hAnsi="Garamond"/>
          <w:bCs/>
          <w:sz w:val="22"/>
          <w:szCs w:val="22"/>
        </w:rPr>
        <w:tab/>
      </w:r>
      <w:r w:rsidRPr="007D53C8">
        <w:rPr>
          <w:rFonts w:ascii="Garamond" w:hAnsi="Garamond"/>
          <w:bCs/>
          <w:sz w:val="22"/>
          <w:szCs w:val="22"/>
        </w:rPr>
        <w:t>Foreign Language and Area Studies Fellow</w:t>
      </w:r>
    </w:p>
    <w:p w14:paraId="24BFB73D" w14:textId="77777777" w:rsidR="00B35364" w:rsidRPr="007D53C8" w:rsidRDefault="00B35364" w:rsidP="00B35364">
      <w:pPr>
        <w:tabs>
          <w:tab w:val="left" w:pos="720"/>
        </w:tabs>
        <w:rPr>
          <w:rFonts w:ascii="Garamond" w:hAnsi="Garamond"/>
          <w:bCs/>
          <w:sz w:val="22"/>
          <w:szCs w:val="22"/>
        </w:rPr>
      </w:pPr>
      <w:r w:rsidRPr="007D53C8">
        <w:rPr>
          <w:rFonts w:ascii="Garamond" w:hAnsi="Garamond"/>
          <w:bCs/>
          <w:sz w:val="22"/>
          <w:szCs w:val="22"/>
        </w:rPr>
        <w:t xml:space="preserve">2005: </w:t>
      </w:r>
      <w:r>
        <w:rPr>
          <w:rFonts w:ascii="Garamond" w:hAnsi="Garamond"/>
          <w:bCs/>
          <w:sz w:val="22"/>
          <w:szCs w:val="22"/>
        </w:rPr>
        <w:tab/>
      </w:r>
      <w:r w:rsidRPr="007D53C8">
        <w:rPr>
          <w:rFonts w:ascii="Garamond" w:hAnsi="Garamond"/>
          <w:sz w:val="22"/>
          <w:szCs w:val="22"/>
        </w:rPr>
        <w:t>Freeman-Asia Foundation Study &amp; Work Abroad Grantee</w:t>
      </w:r>
    </w:p>
    <w:p w14:paraId="69E55AE0" w14:textId="77777777" w:rsidR="00B35364" w:rsidRPr="007D53C8" w:rsidRDefault="00B35364" w:rsidP="00B35364">
      <w:pPr>
        <w:tabs>
          <w:tab w:val="left" w:pos="720"/>
        </w:tabs>
        <w:rPr>
          <w:rFonts w:ascii="Garamond" w:hAnsi="Garamond"/>
          <w:bCs/>
          <w:sz w:val="22"/>
          <w:szCs w:val="22"/>
        </w:rPr>
      </w:pPr>
      <w:r w:rsidRPr="007D53C8">
        <w:rPr>
          <w:rFonts w:ascii="Garamond" w:hAnsi="Garamond"/>
          <w:bCs/>
          <w:sz w:val="22"/>
          <w:szCs w:val="22"/>
        </w:rPr>
        <w:t xml:space="preserve">2003: </w:t>
      </w:r>
      <w:r>
        <w:rPr>
          <w:rFonts w:ascii="Garamond" w:hAnsi="Garamond"/>
          <w:bCs/>
          <w:sz w:val="22"/>
          <w:szCs w:val="22"/>
        </w:rPr>
        <w:tab/>
      </w:r>
      <w:r w:rsidRPr="007D53C8">
        <w:rPr>
          <w:rFonts w:ascii="Garamond" w:hAnsi="Garamond"/>
          <w:bCs/>
          <w:sz w:val="22"/>
          <w:szCs w:val="22"/>
        </w:rPr>
        <w:t>Stanford Japan Center Full Tuition Fellow</w:t>
      </w:r>
    </w:p>
    <w:p w14:paraId="1EDC3AAA" w14:textId="77777777" w:rsidR="00B35364" w:rsidRPr="00F1452A" w:rsidRDefault="00B35364" w:rsidP="00B35364">
      <w:pPr>
        <w:tabs>
          <w:tab w:val="left" w:pos="720"/>
        </w:tabs>
        <w:rPr>
          <w:rFonts w:ascii="Garamond" w:hAnsi="Garamond"/>
          <w:bCs/>
          <w:sz w:val="22"/>
          <w:szCs w:val="22"/>
        </w:rPr>
      </w:pPr>
      <w:r w:rsidRPr="007D53C8">
        <w:rPr>
          <w:rFonts w:ascii="Garamond" w:hAnsi="Garamond"/>
          <w:bCs/>
          <w:sz w:val="22"/>
          <w:szCs w:val="22"/>
        </w:rPr>
        <w:t xml:space="preserve">2001: </w:t>
      </w:r>
      <w:r>
        <w:rPr>
          <w:rFonts w:ascii="Garamond" w:hAnsi="Garamond"/>
          <w:bCs/>
          <w:sz w:val="22"/>
          <w:szCs w:val="22"/>
        </w:rPr>
        <w:tab/>
      </w:r>
      <w:r w:rsidRPr="007D53C8">
        <w:rPr>
          <w:rFonts w:ascii="Garamond" w:hAnsi="Garamond"/>
          <w:bCs/>
          <w:sz w:val="22"/>
          <w:szCs w:val="22"/>
        </w:rPr>
        <w:t>ASES Study and Work Abroad Grantee (Japan)</w:t>
      </w:r>
    </w:p>
    <w:p w14:paraId="01C345D5" w14:textId="77777777" w:rsidR="00B35364" w:rsidRPr="007D53C8" w:rsidRDefault="00B35364" w:rsidP="00B35364">
      <w:pPr>
        <w:rPr>
          <w:rFonts w:ascii="Garamond" w:hAnsi="Garamond"/>
          <w:b/>
          <w:caps/>
          <w:sz w:val="22"/>
          <w:szCs w:val="22"/>
          <w:u w:val="single"/>
        </w:rPr>
      </w:pPr>
    </w:p>
    <w:p w14:paraId="3B5AA717" w14:textId="77777777" w:rsidR="00B35364" w:rsidRPr="00D71DA6" w:rsidRDefault="00B35364" w:rsidP="00B35364">
      <w:pPr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Professional Service</w:t>
      </w:r>
      <w:r w:rsidRPr="00D71DA6">
        <w:rPr>
          <w:rFonts w:ascii="Garamond" w:hAnsi="Garamond"/>
          <w:b/>
          <w:bCs/>
          <w:sz w:val="22"/>
          <w:szCs w:val="22"/>
          <w:u w:val="single"/>
        </w:rPr>
        <w:t xml:space="preserve"> &amp; </w:t>
      </w:r>
      <w:r>
        <w:rPr>
          <w:rFonts w:ascii="Garamond" w:hAnsi="Garamond"/>
          <w:b/>
          <w:bCs/>
          <w:sz w:val="22"/>
          <w:szCs w:val="22"/>
          <w:u w:val="single"/>
        </w:rPr>
        <w:t>Additional</w:t>
      </w:r>
      <w:r w:rsidRPr="00D71DA6">
        <w:rPr>
          <w:rFonts w:ascii="Garamond" w:hAnsi="Garamond"/>
          <w:b/>
          <w:bCs/>
          <w:sz w:val="22"/>
          <w:szCs w:val="22"/>
          <w:u w:val="single"/>
        </w:rPr>
        <w:t xml:space="preserve"> Training</w:t>
      </w:r>
    </w:p>
    <w:p w14:paraId="6B7660F8" w14:textId="77777777" w:rsidR="0036028F" w:rsidRDefault="00FA56D3" w:rsidP="00B35364">
      <w:pPr>
        <w:pStyle w:val="Standard"/>
        <w:numPr>
          <w:ilvl w:val="0"/>
          <w:numId w:val="2"/>
        </w:numPr>
        <w:tabs>
          <w:tab w:val="left" w:pos="360"/>
          <w:tab w:val="left" w:pos="1800"/>
          <w:tab w:val="left" w:pos="8640"/>
        </w:tabs>
        <w:ind w:right="-2147"/>
        <w:rPr>
          <w:rFonts w:ascii="Garamond" w:hAnsi="Garamond" w:cs="Georgia"/>
          <w:bCs/>
          <w:sz w:val="22"/>
        </w:rPr>
      </w:pPr>
      <w:r>
        <w:rPr>
          <w:rFonts w:ascii="Garamond" w:hAnsi="Garamond" w:cs="Georgia"/>
          <w:bCs/>
          <w:sz w:val="22"/>
        </w:rPr>
        <w:t xml:space="preserve">Methods workshops attended at GESIS Leibnitz-Institute for the Social Sciences: Applied Multiple Imputation, </w:t>
      </w:r>
    </w:p>
    <w:p w14:paraId="50C08972" w14:textId="72D5C2B0" w:rsidR="00FA56D3" w:rsidRDefault="00FA56D3" w:rsidP="0036028F">
      <w:pPr>
        <w:pStyle w:val="Standard"/>
        <w:tabs>
          <w:tab w:val="left" w:pos="360"/>
          <w:tab w:val="left" w:pos="1800"/>
          <w:tab w:val="left" w:pos="8640"/>
        </w:tabs>
        <w:ind w:left="360" w:right="-2147"/>
        <w:rPr>
          <w:rFonts w:ascii="Garamond" w:hAnsi="Garamond" w:cs="Georgia"/>
          <w:bCs/>
          <w:sz w:val="22"/>
        </w:rPr>
      </w:pPr>
      <w:r>
        <w:rPr>
          <w:rFonts w:ascii="Garamond" w:hAnsi="Garamond" w:cs="Georgia"/>
          <w:bCs/>
          <w:sz w:val="22"/>
        </w:rPr>
        <w:t>Questionnaire</w:t>
      </w:r>
      <w:r w:rsidR="0036028F">
        <w:rPr>
          <w:rFonts w:ascii="Garamond" w:hAnsi="Garamond" w:cs="Georgia"/>
          <w:bCs/>
          <w:sz w:val="22"/>
        </w:rPr>
        <w:t xml:space="preserve"> Design, Applied Data </w:t>
      </w:r>
      <w:proofErr w:type="spellStart"/>
      <w:r w:rsidR="0036028F">
        <w:rPr>
          <w:rFonts w:ascii="Garamond" w:hAnsi="Garamond" w:cs="Georgia"/>
          <w:bCs/>
          <w:sz w:val="22"/>
        </w:rPr>
        <w:t>Visualisation</w:t>
      </w:r>
      <w:proofErr w:type="spellEnd"/>
      <w:r w:rsidR="00096086">
        <w:rPr>
          <w:rFonts w:ascii="Garamond" w:hAnsi="Garamond" w:cs="Georgia"/>
          <w:bCs/>
          <w:sz w:val="22"/>
        </w:rPr>
        <w:t>, Total Survey Error</w:t>
      </w:r>
      <w:r>
        <w:rPr>
          <w:rFonts w:ascii="Garamond" w:hAnsi="Garamond" w:cs="Georgia"/>
          <w:bCs/>
          <w:sz w:val="22"/>
        </w:rPr>
        <w:t xml:space="preserve"> </w:t>
      </w:r>
    </w:p>
    <w:p w14:paraId="192A366A" w14:textId="121F2AFB" w:rsidR="00F3332C" w:rsidRPr="00F3332C" w:rsidRDefault="00B35364" w:rsidP="00B35364">
      <w:pPr>
        <w:pStyle w:val="Standard"/>
        <w:numPr>
          <w:ilvl w:val="0"/>
          <w:numId w:val="2"/>
        </w:numPr>
        <w:tabs>
          <w:tab w:val="left" w:pos="360"/>
          <w:tab w:val="left" w:pos="1800"/>
          <w:tab w:val="left" w:pos="8640"/>
        </w:tabs>
        <w:ind w:right="-2147"/>
        <w:rPr>
          <w:rFonts w:ascii="Garamond" w:hAnsi="Garamond" w:cs="Georgia"/>
          <w:bCs/>
          <w:sz w:val="22"/>
        </w:rPr>
      </w:pPr>
      <w:r>
        <w:rPr>
          <w:rFonts w:ascii="Garamond" w:hAnsi="Garamond" w:cs="Georgia"/>
          <w:bCs/>
          <w:sz w:val="22"/>
        </w:rPr>
        <w:t xml:space="preserve">Reviewer for Routledge, </w:t>
      </w:r>
      <w:r w:rsidRPr="00115AEE">
        <w:rPr>
          <w:rFonts w:ascii="Garamond" w:hAnsi="Garamond" w:cs="Georgia"/>
          <w:bCs/>
          <w:i/>
          <w:sz w:val="22"/>
        </w:rPr>
        <w:t>Journal of Post-Communist Studies</w:t>
      </w:r>
      <w:r w:rsidR="0013067A">
        <w:rPr>
          <w:rFonts w:ascii="Garamond" w:hAnsi="Garamond" w:cs="Georgia"/>
          <w:bCs/>
          <w:iCs/>
          <w:sz w:val="22"/>
        </w:rPr>
        <w:t xml:space="preserve">, </w:t>
      </w:r>
      <w:r w:rsidR="0013067A">
        <w:rPr>
          <w:rFonts w:ascii="Garamond" w:hAnsi="Garamond" w:cs="Georgia"/>
          <w:bCs/>
          <w:i/>
          <w:sz w:val="22"/>
        </w:rPr>
        <w:t>International Journal of Communication</w:t>
      </w:r>
      <w:r w:rsidR="00F3332C">
        <w:rPr>
          <w:rFonts w:ascii="Garamond" w:hAnsi="Garamond" w:cs="Georgia"/>
          <w:bCs/>
          <w:i/>
          <w:sz w:val="22"/>
        </w:rPr>
        <w:t xml:space="preserve">, </w:t>
      </w:r>
    </w:p>
    <w:p w14:paraId="1FC8E55E" w14:textId="035D94EB" w:rsidR="00B35364" w:rsidRDefault="00F3332C" w:rsidP="00F3332C">
      <w:pPr>
        <w:pStyle w:val="Standard"/>
        <w:tabs>
          <w:tab w:val="left" w:pos="360"/>
          <w:tab w:val="left" w:pos="1800"/>
          <w:tab w:val="left" w:pos="8640"/>
        </w:tabs>
        <w:ind w:left="360" w:right="-2147"/>
        <w:rPr>
          <w:rFonts w:ascii="Garamond" w:hAnsi="Garamond" w:cs="Georgia"/>
          <w:bCs/>
          <w:sz w:val="22"/>
        </w:rPr>
      </w:pPr>
      <w:r>
        <w:rPr>
          <w:rFonts w:ascii="Garamond" w:hAnsi="Garamond" w:cs="Georgia"/>
          <w:bCs/>
          <w:i/>
          <w:sz w:val="22"/>
        </w:rPr>
        <w:t>Journal of Information Technology &amp; Pol</w:t>
      </w:r>
      <w:r w:rsidR="00B53A02">
        <w:rPr>
          <w:rFonts w:ascii="Garamond" w:hAnsi="Garamond" w:cs="Georgia"/>
          <w:bCs/>
          <w:i/>
          <w:sz w:val="22"/>
        </w:rPr>
        <w:t>itics</w:t>
      </w:r>
    </w:p>
    <w:p w14:paraId="7914009E" w14:textId="77777777" w:rsidR="00B35364" w:rsidRPr="002C6393" w:rsidRDefault="00B35364" w:rsidP="00B35364">
      <w:pPr>
        <w:pStyle w:val="Standard"/>
        <w:numPr>
          <w:ilvl w:val="0"/>
          <w:numId w:val="2"/>
        </w:numPr>
        <w:tabs>
          <w:tab w:val="left" w:pos="360"/>
          <w:tab w:val="left" w:pos="1800"/>
          <w:tab w:val="left" w:pos="8640"/>
        </w:tabs>
        <w:ind w:right="-2147"/>
        <w:rPr>
          <w:rFonts w:ascii="Garamond" w:hAnsi="Garamond" w:cs="Georgia"/>
          <w:bCs/>
          <w:sz w:val="22"/>
        </w:rPr>
      </w:pPr>
      <w:r>
        <w:rPr>
          <w:rFonts w:ascii="Garamond" w:hAnsi="Garamond" w:cs="Georgia"/>
          <w:bCs/>
          <w:sz w:val="22"/>
        </w:rPr>
        <w:t xml:space="preserve">Panel organizer for “The Behavior of the New Welfare State in China,” </w:t>
      </w:r>
      <w:r>
        <w:rPr>
          <w:rFonts w:ascii="Garamond" w:hAnsi="Garamond"/>
          <w:bCs/>
          <w:sz w:val="22"/>
          <w:szCs w:val="22"/>
        </w:rPr>
        <w:t xml:space="preserve">American Political Science </w:t>
      </w:r>
    </w:p>
    <w:p w14:paraId="0F689374" w14:textId="77777777" w:rsidR="00B35364" w:rsidRDefault="00B35364" w:rsidP="00B35364">
      <w:pPr>
        <w:pStyle w:val="Standard"/>
        <w:tabs>
          <w:tab w:val="left" w:pos="360"/>
          <w:tab w:val="left" w:pos="1800"/>
          <w:tab w:val="left" w:pos="8640"/>
        </w:tabs>
        <w:ind w:left="360" w:right="-2147"/>
        <w:rPr>
          <w:rFonts w:ascii="Garamond" w:hAnsi="Garamond" w:cs="Georgia"/>
          <w:bCs/>
          <w:sz w:val="22"/>
        </w:rPr>
      </w:pPr>
      <w:r>
        <w:rPr>
          <w:rFonts w:ascii="Garamond" w:hAnsi="Garamond"/>
          <w:bCs/>
          <w:sz w:val="22"/>
          <w:szCs w:val="22"/>
        </w:rPr>
        <w:t>Association (APSA)</w:t>
      </w:r>
      <w:r>
        <w:rPr>
          <w:rFonts w:ascii="Garamond" w:hAnsi="Garamond" w:cs="Georgia"/>
          <w:bCs/>
          <w:sz w:val="22"/>
        </w:rPr>
        <w:t xml:space="preserve"> 2016 Fall Meeting</w:t>
      </w:r>
    </w:p>
    <w:p w14:paraId="39ED8BE7" w14:textId="77777777" w:rsidR="00B35364" w:rsidRDefault="00B35364" w:rsidP="00B35364">
      <w:pPr>
        <w:pStyle w:val="Standard"/>
        <w:numPr>
          <w:ilvl w:val="0"/>
          <w:numId w:val="2"/>
        </w:numPr>
        <w:tabs>
          <w:tab w:val="left" w:pos="360"/>
          <w:tab w:val="left" w:pos="1800"/>
          <w:tab w:val="left" w:pos="8640"/>
        </w:tabs>
        <w:ind w:right="-2147"/>
        <w:rPr>
          <w:rFonts w:ascii="Garamond" w:hAnsi="Garamond" w:cs="Georgia"/>
          <w:bCs/>
          <w:sz w:val="22"/>
        </w:rPr>
      </w:pPr>
      <w:r>
        <w:rPr>
          <w:rFonts w:ascii="Garamond" w:hAnsi="Garamond" w:cs="Georgia"/>
          <w:bCs/>
          <w:sz w:val="22"/>
        </w:rPr>
        <w:t>Inter-University Program (IUP) Mandarin training, Tsinghua University, Beijing, 2011, 2015</w:t>
      </w:r>
    </w:p>
    <w:p w14:paraId="691CF0B0" w14:textId="77777777" w:rsidR="00B35364" w:rsidRPr="00B270F2" w:rsidRDefault="00B35364" w:rsidP="00B35364">
      <w:pPr>
        <w:pStyle w:val="Standard"/>
        <w:numPr>
          <w:ilvl w:val="0"/>
          <w:numId w:val="2"/>
        </w:numPr>
        <w:tabs>
          <w:tab w:val="left" w:pos="0"/>
          <w:tab w:val="left" w:pos="360"/>
          <w:tab w:val="left" w:pos="8640"/>
        </w:tabs>
        <w:ind w:right="-2147"/>
      </w:pPr>
      <w:r>
        <w:rPr>
          <w:rFonts w:ascii="Garamond" w:hAnsi="Garamond" w:cs="Georgia"/>
          <w:bCs/>
          <w:sz w:val="22"/>
        </w:rPr>
        <w:t xml:space="preserve">Columbia University advanced summer Mandarin, Beijing, </w:t>
      </w:r>
      <w:r w:rsidRPr="00FF5F01">
        <w:rPr>
          <w:rFonts w:ascii="Garamond" w:hAnsi="Garamond" w:cs="Georgia"/>
          <w:bCs/>
          <w:sz w:val="22"/>
        </w:rPr>
        <w:t>Summer 2008</w:t>
      </w:r>
    </w:p>
    <w:p w14:paraId="164A6CA0" w14:textId="77777777" w:rsidR="00B35364" w:rsidRPr="00B270F2" w:rsidRDefault="00B35364" w:rsidP="00B35364">
      <w:pPr>
        <w:pStyle w:val="Standard"/>
        <w:numPr>
          <w:ilvl w:val="0"/>
          <w:numId w:val="2"/>
        </w:numPr>
        <w:tabs>
          <w:tab w:val="left" w:pos="360"/>
          <w:tab w:val="left" w:pos="1800"/>
          <w:tab w:val="left" w:pos="8640"/>
        </w:tabs>
        <w:ind w:right="-2147"/>
        <w:rPr>
          <w:rFonts w:ascii="Garamond" w:hAnsi="Garamond" w:cs="Georgia"/>
          <w:bCs/>
          <w:sz w:val="22"/>
        </w:rPr>
      </w:pPr>
      <w:r>
        <w:rPr>
          <w:rFonts w:ascii="Garamond" w:hAnsi="Garamond" w:cs="Georgia"/>
          <w:bCs/>
          <w:sz w:val="22"/>
        </w:rPr>
        <w:t xml:space="preserve">UCLA </w:t>
      </w:r>
      <w:r w:rsidR="005D7C28">
        <w:rPr>
          <w:rFonts w:ascii="Garamond" w:hAnsi="Garamond" w:cs="Georgia"/>
          <w:bCs/>
          <w:sz w:val="22"/>
        </w:rPr>
        <w:t xml:space="preserve">econometric </w:t>
      </w:r>
      <w:r>
        <w:rPr>
          <w:rFonts w:ascii="Garamond" w:hAnsi="Garamond" w:cs="Georgia"/>
          <w:bCs/>
          <w:sz w:val="22"/>
        </w:rPr>
        <w:t xml:space="preserve">methods coursework </w:t>
      </w:r>
      <w:r w:rsidR="005D7C28">
        <w:rPr>
          <w:rFonts w:ascii="Garamond" w:hAnsi="Garamond" w:cs="Georgia"/>
          <w:bCs/>
          <w:sz w:val="22"/>
        </w:rPr>
        <w:t>year</w:t>
      </w:r>
      <w:r>
        <w:rPr>
          <w:rFonts w:ascii="Garamond" w:hAnsi="Garamond" w:cs="Georgia"/>
          <w:bCs/>
          <w:sz w:val="22"/>
        </w:rPr>
        <w:t xml:space="preserve"> completed, </w:t>
      </w:r>
      <w:proofErr w:type="gramStart"/>
      <w:r>
        <w:rPr>
          <w:rFonts w:ascii="Garamond" w:hAnsi="Garamond" w:cs="Georgia"/>
          <w:bCs/>
          <w:sz w:val="22"/>
        </w:rPr>
        <w:t>2007</w:t>
      </w:r>
      <w:proofErr w:type="gramEnd"/>
    </w:p>
    <w:p w14:paraId="4036040D" w14:textId="77777777" w:rsidR="00B35364" w:rsidRDefault="00B35364" w:rsidP="00B35364">
      <w:pPr>
        <w:pStyle w:val="Standard"/>
        <w:numPr>
          <w:ilvl w:val="0"/>
          <w:numId w:val="2"/>
        </w:numPr>
        <w:tabs>
          <w:tab w:val="left" w:pos="360"/>
          <w:tab w:val="left" w:pos="1800"/>
          <w:tab w:val="left" w:pos="8640"/>
        </w:tabs>
        <w:ind w:right="-2147"/>
        <w:rPr>
          <w:rFonts w:ascii="Garamond" w:hAnsi="Garamond" w:cs="Georgia"/>
          <w:bCs/>
          <w:sz w:val="22"/>
        </w:rPr>
      </w:pPr>
      <w:r>
        <w:rPr>
          <w:rFonts w:ascii="Garamond" w:hAnsi="Garamond" w:cs="Georgia"/>
          <w:bCs/>
          <w:sz w:val="22"/>
        </w:rPr>
        <w:lastRenderedPageBreak/>
        <w:t>Stanford University advanced summer Mandarin, Summer 2004</w:t>
      </w:r>
    </w:p>
    <w:p w14:paraId="73463CF6" w14:textId="77777777" w:rsidR="00B35364" w:rsidRDefault="00B35364" w:rsidP="00B35364">
      <w:pPr>
        <w:pStyle w:val="Standard"/>
        <w:numPr>
          <w:ilvl w:val="0"/>
          <w:numId w:val="2"/>
        </w:numPr>
        <w:tabs>
          <w:tab w:val="left" w:pos="360"/>
          <w:tab w:val="left" w:pos="1800"/>
          <w:tab w:val="left" w:pos="8640"/>
        </w:tabs>
        <w:ind w:right="-2147"/>
        <w:rPr>
          <w:rFonts w:ascii="Garamond" w:hAnsi="Garamond" w:cs="Georgia"/>
          <w:bCs/>
          <w:sz w:val="22"/>
        </w:rPr>
      </w:pPr>
      <w:r>
        <w:rPr>
          <w:rFonts w:ascii="Garamond" w:hAnsi="Garamond" w:cs="Georgia"/>
          <w:bCs/>
          <w:sz w:val="22"/>
        </w:rPr>
        <w:t>Stanford University regular Chinese language track, 2003-2005</w:t>
      </w:r>
    </w:p>
    <w:p w14:paraId="689DAC31" w14:textId="77777777" w:rsidR="00B35364" w:rsidRPr="007D53C8" w:rsidRDefault="00B35364" w:rsidP="00B35364">
      <w:pPr>
        <w:rPr>
          <w:rFonts w:ascii="Garamond" w:hAnsi="Garamond"/>
          <w:b/>
          <w:caps/>
          <w:sz w:val="22"/>
          <w:szCs w:val="22"/>
          <w:u w:val="single"/>
        </w:rPr>
      </w:pPr>
    </w:p>
    <w:p w14:paraId="03E3B357" w14:textId="77777777" w:rsidR="00B35364" w:rsidRPr="007D53C8" w:rsidRDefault="00B35364" w:rsidP="00B35364">
      <w:pPr>
        <w:rPr>
          <w:rFonts w:ascii="Garamond" w:hAnsi="Garamond"/>
          <w:bCs/>
          <w:i/>
          <w:sz w:val="22"/>
          <w:szCs w:val="22"/>
          <w:u w:val="single"/>
        </w:rPr>
      </w:pPr>
      <w:r w:rsidRPr="007D53C8">
        <w:rPr>
          <w:rFonts w:ascii="Garamond" w:hAnsi="Garamond"/>
          <w:b/>
          <w:bCs/>
          <w:sz w:val="22"/>
          <w:szCs w:val="22"/>
          <w:u w:val="single"/>
        </w:rPr>
        <w:t xml:space="preserve">Related Experience </w:t>
      </w:r>
    </w:p>
    <w:p w14:paraId="5163B46C" w14:textId="77777777" w:rsidR="00B35364" w:rsidRPr="00D5078F" w:rsidRDefault="00B35364" w:rsidP="00B35364">
      <w:pPr>
        <w:tabs>
          <w:tab w:val="left" w:pos="1440"/>
          <w:tab w:val="right" w:pos="9356"/>
        </w:tabs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b/>
          <w:sz w:val="22"/>
          <w:szCs w:val="22"/>
        </w:rPr>
        <w:t>MacroDigest</w:t>
      </w:r>
      <w:proofErr w:type="spellEnd"/>
      <w:r w:rsidRPr="00FF7DF8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m</w:t>
      </w:r>
      <w:r w:rsidRPr="00115AEE">
        <w:rPr>
          <w:rFonts w:ascii="Garamond" w:hAnsi="Garamond"/>
          <w:sz w:val="22"/>
          <w:szCs w:val="22"/>
        </w:rPr>
        <w:t xml:space="preserve">anaging </w:t>
      </w:r>
      <w:r>
        <w:rPr>
          <w:rFonts w:ascii="Garamond" w:hAnsi="Garamond"/>
          <w:sz w:val="22"/>
          <w:szCs w:val="22"/>
        </w:rPr>
        <w:t>e</w:t>
      </w:r>
      <w:r w:rsidRPr="00115AEE">
        <w:rPr>
          <w:rFonts w:ascii="Garamond" w:hAnsi="Garamond"/>
          <w:sz w:val="22"/>
          <w:szCs w:val="22"/>
        </w:rPr>
        <w:t>ditor</w:t>
      </w:r>
      <w:r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London, England </w:t>
      </w:r>
      <w:r>
        <w:rPr>
          <w:rFonts w:ascii="Garamond" w:hAnsi="Garamond"/>
          <w:sz w:val="22"/>
          <w:szCs w:val="22"/>
        </w:rPr>
        <w:tab/>
        <w:t>September 2013 – November 2014</w:t>
      </w:r>
    </w:p>
    <w:p w14:paraId="790D6654" w14:textId="77777777" w:rsidR="00B35364" w:rsidRPr="007D53C8" w:rsidRDefault="00B35364" w:rsidP="00B35364">
      <w:pPr>
        <w:tabs>
          <w:tab w:val="left" w:pos="1440"/>
          <w:tab w:val="right" w:pos="9356"/>
        </w:tabs>
        <w:rPr>
          <w:rFonts w:ascii="Garamond" w:hAnsi="Garamond"/>
          <w:b/>
          <w:sz w:val="22"/>
          <w:szCs w:val="22"/>
        </w:rPr>
      </w:pPr>
    </w:p>
    <w:p w14:paraId="121B8F37" w14:textId="77777777" w:rsidR="00B35364" w:rsidRPr="0061627F" w:rsidRDefault="00B35364" w:rsidP="00B35364">
      <w:pPr>
        <w:tabs>
          <w:tab w:val="left" w:pos="1440"/>
          <w:tab w:val="right" w:pos="9356"/>
        </w:tabs>
        <w:rPr>
          <w:rFonts w:ascii="Garamond" w:hAnsi="Garamond"/>
          <w:b/>
          <w:sz w:val="22"/>
          <w:szCs w:val="22"/>
        </w:rPr>
      </w:pPr>
      <w:r w:rsidRPr="007D53C8">
        <w:rPr>
          <w:rFonts w:ascii="Garamond" w:hAnsi="Garamond"/>
          <w:b/>
          <w:sz w:val="22"/>
          <w:szCs w:val="22"/>
        </w:rPr>
        <w:t>American Chamber of Commerce</w:t>
      </w:r>
      <w:r w:rsidRPr="007D53C8">
        <w:rPr>
          <w:rFonts w:ascii="Garamond" w:hAnsi="Garamond"/>
          <w:sz w:val="22"/>
          <w:szCs w:val="22"/>
        </w:rPr>
        <w:t>,</w:t>
      </w:r>
      <w:r w:rsidRPr="007D53C8">
        <w:rPr>
          <w:rFonts w:ascii="Garamond" w:hAnsi="Garamond"/>
          <w:b/>
          <w:sz w:val="22"/>
          <w:szCs w:val="22"/>
        </w:rPr>
        <w:t xml:space="preserve"> </w:t>
      </w:r>
      <w:r w:rsidRPr="00115AEE">
        <w:rPr>
          <w:rFonts w:ascii="Garamond" w:hAnsi="Garamond"/>
          <w:sz w:val="22"/>
          <w:szCs w:val="22"/>
        </w:rPr>
        <w:t>analyst</w:t>
      </w:r>
      <w:r>
        <w:rPr>
          <w:rFonts w:ascii="Garamond" w:hAnsi="Garamond"/>
          <w:b/>
          <w:sz w:val="22"/>
          <w:szCs w:val="22"/>
        </w:rPr>
        <w:t>,</w:t>
      </w:r>
      <w:r>
        <w:rPr>
          <w:rFonts w:ascii="Garamond" w:hAnsi="Garamond"/>
          <w:b/>
          <w:i/>
          <w:sz w:val="22"/>
          <w:szCs w:val="22"/>
        </w:rPr>
        <w:t xml:space="preserve"> </w:t>
      </w:r>
      <w:r w:rsidRPr="007D53C8">
        <w:rPr>
          <w:rFonts w:ascii="Garamond" w:hAnsi="Garamond"/>
          <w:sz w:val="22"/>
          <w:szCs w:val="22"/>
        </w:rPr>
        <w:t>Beijing, China</w:t>
      </w:r>
      <w:r w:rsidRPr="007D53C8">
        <w:rPr>
          <w:rFonts w:ascii="Garamond" w:hAnsi="Garamond"/>
          <w:sz w:val="22"/>
          <w:szCs w:val="22"/>
        </w:rPr>
        <w:tab/>
      </w:r>
      <w:r w:rsidRPr="00315B7E">
        <w:rPr>
          <w:rFonts w:ascii="Garamond" w:hAnsi="Garamond"/>
          <w:sz w:val="22"/>
          <w:szCs w:val="22"/>
        </w:rPr>
        <w:t>September 2005 - September 2006</w:t>
      </w:r>
      <w:r w:rsidRPr="007D53C8">
        <w:rPr>
          <w:rFonts w:ascii="Garamond" w:hAnsi="Garamond"/>
          <w:sz w:val="22"/>
          <w:szCs w:val="22"/>
        </w:rPr>
        <w:tab/>
      </w:r>
    </w:p>
    <w:p w14:paraId="4651FDA2" w14:textId="77777777" w:rsidR="00B35364" w:rsidRDefault="00B35364" w:rsidP="00B35364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527C02B9" w14:textId="77777777" w:rsidR="00B35364" w:rsidRPr="009C7ABB" w:rsidRDefault="00B35364" w:rsidP="00B35364">
      <w:pPr>
        <w:rPr>
          <w:rFonts w:ascii="Garamond" w:hAnsi="Garamond"/>
          <w:b/>
          <w:bCs/>
          <w:sz w:val="22"/>
          <w:szCs w:val="22"/>
          <w:u w:val="single"/>
        </w:rPr>
      </w:pPr>
      <w:r w:rsidRPr="009C7ABB">
        <w:rPr>
          <w:rFonts w:ascii="Garamond" w:hAnsi="Garamond"/>
          <w:b/>
          <w:bCs/>
          <w:sz w:val="22"/>
          <w:szCs w:val="22"/>
          <w:u w:val="single"/>
        </w:rPr>
        <w:t>Skills &amp; I</w:t>
      </w:r>
      <w:r>
        <w:rPr>
          <w:rFonts w:ascii="Garamond" w:hAnsi="Garamond"/>
          <w:b/>
          <w:bCs/>
          <w:sz w:val="22"/>
          <w:szCs w:val="22"/>
          <w:u w:val="single"/>
        </w:rPr>
        <w:t>nterests</w:t>
      </w:r>
    </w:p>
    <w:p w14:paraId="7A8148FF" w14:textId="77777777" w:rsidR="00B35364" w:rsidRPr="007D53C8" w:rsidRDefault="00B35364" w:rsidP="00B35364">
      <w:pPr>
        <w:tabs>
          <w:tab w:val="left" w:pos="1418"/>
        </w:tabs>
        <w:rPr>
          <w:rFonts w:ascii="Garamond" w:hAnsi="Garamond"/>
          <w:sz w:val="22"/>
          <w:szCs w:val="22"/>
        </w:rPr>
      </w:pPr>
      <w:r w:rsidRPr="007D53C8">
        <w:rPr>
          <w:rFonts w:ascii="Garamond" w:hAnsi="Garamond"/>
          <w:sz w:val="22"/>
          <w:szCs w:val="22"/>
        </w:rPr>
        <w:t>Language</w:t>
      </w:r>
      <w:r>
        <w:rPr>
          <w:rFonts w:ascii="Garamond" w:hAnsi="Garamond"/>
          <w:sz w:val="22"/>
          <w:szCs w:val="22"/>
        </w:rPr>
        <w:t xml:space="preserve">s: </w:t>
      </w:r>
      <w:r>
        <w:rPr>
          <w:rFonts w:ascii="Garamond" w:hAnsi="Garamond"/>
          <w:sz w:val="22"/>
          <w:szCs w:val="22"/>
        </w:rPr>
        <w:tab/>
        <w:t>English,</w:t>
      </w:r>
      <w:r w:rsidRPr="007D53C8">
        <w:rPr>
          <w:rFonts w:ascii="Garamond" w:hAnsi="Garamond"/>
          <w:sz w:val="22"/>
          <w:szCs w:val="22"/>
        </w:rPr>
        <w:t xml:space="preserve"> </w:t>
      </w:r>
      <w:r w:rsidR="00CC28BF">
        <w:rPr>
          <w:rFonts w:ascii="Garamond" w:hAnsi="Garamond"/>
          <w:sz w:val="22"/>
          <w:szCs w:val="22"/>
        </w:rPr>
        <w:t xml:space="preserve">Chinese (advanced </w:t>
      </w:r>
      <w:r w:rsidRPr="007D53C8">
        <w:rPr>
          <w:rFonts w:ascii="Garamond" w:hAnsi="Garamond"/>
          <w:sz w:val="22"/>
          <w:szCs w:val="22"/>
        </w:rPr>
        <w:t>reading/writing, conversational speaking)</w:t>
      </w:r>
    </w:p>
    <w:p w14:paraId="4CDA5E04" w14:textId="77777777" w:rsidR="00B35364" w:rsidRDefault="00B35364" w:rsidP="00B35364">
      <w:pPr>
        <w:tabs>
          <w:tab w:val="left" w:pos="1418"/>
        </w:tabs>
        <w:rPr>
          <w:rFonts w:ascii="Garamond" w:hAnsi="Garamond"/>
          <w:sz w:val="22"/>
          <w:szCs w:val="22"/>
        </w:rPr>
      </w:pPr>
      <w:r w:rsidRPr="007D53C8">
        <w:rPr>
          <w:rFonts w:ascii="Garamond" w:hAnsi="Garamond"/>
          <w:sz w:val="22"/>
          <w:szCs w:val="22"/>
        </w:rPr>
        <w:t xml:space="preserve">Technical: </w:t>
      </w:r>
      <w:r w:rsidRPr="007D53C8">
        <w:rPr>
          <w:rFonts w:ascii="Garamond" w:hAnsi="Garamond"/>
          <w:sz w:val="22"/>
          <w:szCs w:val="22"/>
        </w:rPr>
        <w:tab/>
        <w:t xml:space="preserve">Familiar with STATA and R statistical packages, Excel, </w:t>
      </w:r>
      <w:r>
        <w:rPr>
          <w:rFonts w:ascii="Garamond" w:hAnsi="Garamond"/>
          <w:sz w:val="22"/>
          <w:szCs w:val="22"/>
        </w:rPr>
        <w:t>Python</w:t>
      </w:r>
    </w:p>
    <w:p w14:paraId="70559133" w14:textId="77777777" w:rsidR="00B35364" w:rsidRPr="007D53C8" w:rsidRDefault="00B35364" w:rsidP="00B35364">
      <w:pPr>
        <w:tabs>
          <w:tab w:val="left" w:pos="1418"/>
        </w:tabs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Github</w:t>
      </w:r>
      <w:proofErr w:type="spellEnd"/>
      <w:r>
        <w:rPr>
          <w:rFonts w:ascii="Garamond" w:hAnsi="Garamond"/>
          <w:sz w:val="22"/>
          <w:szCs w:val="22"/>
        </w:rPr>
        <w:t>:</w:t>
      </w:r>
      <w:r w:rsidR="00B03830">
        <w:rPr>
          <w:rFonts w:ascii="Garamond" w:hAnsi="Garamond"/>
          <w:sz w:val="22"/>
          <w:szCs w:val="22"/>
        </w:rPr>
        <w:tab/>
      </w:r>
      <w:r w:rsidRPr="006D7DEC">
        <w:rPr>
          <w:rFonts w:ascii="Garamond" w:hAnsi="Garamond"/>
          <w:sz w:val="22"/>
          <w:szCs w:val="22"/>
        </w:rPr>
        <w:t>https://github.com/andrewmacd/releasecode</w:t>
      </w:r>
    </w:p>
    <w:p w14:paraId="1DB031E3" w14:textId="77777777" w:rsidR="00B35364" w:rsidRPr="007D53C8" w:rsidRDefault="00B35364" w:rsidP="00B35364">
      <w:pPr>
        <w:tabs>
          <w:tab w:val="left" w:pos="1418"/>
        </w:tabs>
        <w:ind w:left="1418" w:hanging="1276"/>
        <w:rPr>
          <w:rFonts w:ascii="Garamond" w:hAnsi="Garamond"/>
          <w:sz w:val="22"/>
          <w:szCs w:val="22"/>
        </w:rPr>
      </w:pPr>
    </w:p>
    <w:p w14:paraId="0B769BB9" w14:textId="77777777" w:rsidR="00B35364" w:rsidRPr="00D5078F" w:rsidRDefault="00B35364" w:rsidP="00B35364">
      <w:pPr>
        <w:tabs>
          <w:tab w:val="left" w:pos="1418"/>
        </w:tabs>
        <w:rPr>
          <w:rFonts w:ascii="Garamond" w:hAnsi="Garamond"/>
          <w:b/>
          <w:bCs/>
          <w:sz w:val="22"/>
          <w:szCs w:val="22"/>
          <w:u w:val="single"/>
        </w:rPr>
      </w:pPr>
      <w:r w:rsidRPr="00D71DA6">
        <w:rPr>
          <w:rFonts w:ascii="Garamond" w:hAnsi="Garamond"/>
          <w:b/>
          <w:bCs/>
          <w:sz w:val="22"/>
          <w:szCs w:val="22"/>
          <w:u w:val="single"/>
        </w:rPr>
        <w:t>Re</w:t>
      </w:r>
      <w:r>
        <w:rPr>
          <w:rFonts w:ascii="Garamond" w:hAnsi="Garamond"/>
          <w:b/>
          <w:bCs/>
          <w:sz w:val="22"/>
          <w:szCs w:val="22"/>
          <w:u w:val="single"/>
        </w:rPr>
        <w:t>ferences</w:t>
      </w:r>
    </w:p>
    <w:p w14:paraId="6040BBE8" w14:textId="77777777" w:rsidR="00B35364" w:rsidRDefault="00B35364" w:rsidP="00B35364">
      <w:pPr>
        <w:pStyle w:val="Standard"/>
        <w:tabs>
          <w:tab w:val="left" w:pos="1800"/>
          <w:tab w:val="left" w:pos="3600"/>
          <w:tab w:val="left" w:pos="7200"/>
        </w:tabs>
        <w:ind w:right="-2147"/>
      </w:pPr>
      <w:r>
        <w:rPr>
          <w:rFonts w:ascii="Garamond" w:hAnsi="Garamond"/>
          <w:b/>
          <w:sz w:val="22"/>
        </w:rPr>
        <w:t xml:space="preserve">Professor Vivienne Shue </w:t>
      </w:r>
      <w:r>
        <w:rPr>
          <w:rFonts w:ascii="Garamond" w:hAnsi="Garamond" w:cs="Georgia"/>
          <w:sz w:val="22"/>
        </w:rPr>
        <w:t>(Dissertation Supervisor)</w:t>
      </w:r>
    </w:p>
    <w:p w14:paraId="2E7599DC" w14:textId="77777777" w:rsidR="00B35364" w:rsidRDefault="00B35364" w:rsidP="00B35364">
      <w:pPr>
        <w:pStyle w:val="Standard"/>
        <w:ind w:right="-214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Leverhulme Professor and Director Contemporary China Studies </w:t>
      </w:r>
      <w:proofErr w:type="spellStart"/>
      <w:r>
        <w:rPr>
          <w:rFonts w:ascii="Garamond" w:hAnsi="Garamond"/>
          <w:sz w:val="22"/>
        </w:rPr>
        <w:t>Programme</w:t>
      </w:r>
      <w:proofErr w:type="spellEnd"/>
      <w:r>
        <w:rPr>
          <w:rFonts w:ascii="Garamond" w:hAnsi="Garamond"/>
          <w:sz w:val="22"/>
        </w:rPr>
        <w:t xml:space="preserve"> (Emeritus), University of Oxford</w:t>
      </w:r>
    </w:p>
    <w:p w14:paraId="709C59F2" w14:textId="77777777" w:rsidR="00B35364" w:rsidRDefault="00B35364" w:rsidP="00B35364">
      <w:pPr>
        <w:pStyle w:val="Standard"/>
        <w:ind w:right="-2147"/>
      </w:pPr>
      <w:r>
        <w:rPr>
          <w:rFonts w:ascii="Garamond" w:hAnsi="Garamond"/>
          <w:sz w:val="22"/>
        </w:rPr>
        <w:t xml:space="preserve">+44 (0)1865-613828 - </w:t>
      </w:r>
      <w:hyperlink r:id="rId7" w:history="1">
        <w:r>
          <w:rPr>
            <w:rStyle w:val="Internetlink"/>
            <w:rFonts w:ascii="Garamond" w:hAnsi="Garamond"/>
            <w:sz w:val="22"/>
          </w:rPr>
          <w:t>vivienne.shue@sant.ox.ac.uk</w:t>
        </w:r>
      </w:hyperlink>
    </w:p>
    <w:p w14:paraId="39338EA1" w14:textId="77777777" w:rsidR="00B35364" w:rsidRDefault="00B35364" w:rsidP="00B35364">
      <w:pPr>
        <w:pStyle w:val="Standard"/>
        <w:ind w:right="-2147"/>
        <w:rPr>
          <w:rFonts w:ascii="Garamond" w:hAnsi="Garamond"/>
          <w:b/>
          <w:sz w:val="22"/>
        </w:rPr>
      </w:pPr>
    </w:p>
    <w:p w14:paraId="09F377C1" w14:textId="77777777" w:rsidR="00B35364" w:rsidRPr="00AB6A73" w:rsidRDefault="00B35364" w:rsidP="00B35364">
      <w:pPr>
        <w:pStyle w:val="Standard"/>
        <w:tabs>
          <w:tab w:val="left" w:pos="1800"/>
          <w:tab w:val="left" w:pos="3600"/>
          <w:tab w:val="left" w:pos="7200"/>
        </w:tabs>
        <w:ind w:right="-2147"/>
        <w:rPr>
          <w:rFonts w:ascii="Garamond" w:hAnsi="Garamond"/>
        </w:rPr>
      </w:pPr>
      <w:r>
        <w:rPr>
          <w:rFonts w:ascii="Garamond" w:hAnsi="Garamond" w:cs="Georgia"/>
          <w:b/>
          <w:sz w:val="22"/>
        </w:rPr>
        <w:t>Professor Reza Hasmath</w:t>
      </w:r>
    </w:p>
    <w:p w14:paraId="5C45E29B" w14:textId="77777777" w:rsidR="00B35364" w:rsidRPr="00AB6A73" w:rsidRDefault="00B35364" w:rsidP="00B35364">
      <w:pPr>
        <w:pStyle w:val="Standard"/>
        <w:tabs>
          <w:tab w:val="left" w:pos="0"/>
          <w:tab w:val="left" w:pos="3600"/>
          <w:tab w:val="left" w:pos="7200"/>
        </w:tabs>
        <w:ind w:right="-2147"/>
        <w:rPr>
          <w:rFonts w:ascii="Garamond" w:hAnsi="Garamond" w:cs="Georgia"/>
          <w:sz w:val="22"/>
          <w:szCs w:val="22"/>
        </w:rPr>
      </w:pPr>
      <w:r>
        <w:rPr>
          <w:rFonts w:ascii="Garamond" w:hAnsi="Garamond" w:cs="Georgia"/>
          <w:sz w:val="22"/>
        </w:rPr>
        <w:t>Department of Political Science, University of Alberta</w:t>
      </w:r>
    </w:p>
    <w:p w14:paraId="001336B2" w14:textId="77777777" w:rsidR="00B35364" w:rsidRPr="006D7DEC" w:rsidRDefault="00B35364" w:rsidP="00B35364">
      <w:pPr>
        <w:pStyle w:val="Standard"/>
        <w:tabs>
          <w:tab w:val="left" w:pos="1800"/>
          <w:tab w:val="left" w:pos="3600"/>
          <w:tab w:val="left" w:pos="7200"/>
        </w:tabs>
        <w:ind w:right="-2147"/>
        <w:rPr>
          <w:rFonts w:ascii="Garamond" w:hAnsi="Garamond"/>
          <w:sz w:val="22"/>
          <w:szCs w:val="22"/>
        </w:rPr>
      </w:pPr>
      <w:r>
        <w:rPr>
          <w:rFonts w:ascii="Garamond" w:hAnsi="Garamond" w:cs="Georgia"/>
          <w:sz w:val="22"/>
          <w:szCs w:val="22"/>
        </w:rPr>
        <w:t>+1</w:t>
      </w:r>
      <w:r w:rsidRPr="00AB6A73">
        <w:rPr>
          <w:rFonts w:ascii="Garamond" w:hAnsi="Garamond" w:cs="Georgia"/>
          <w:sz w:val="22"/>
          <w:szCs w:val="22"/>
        </w:rPr>
        <w:t xml:space="preserve"> </w:t>
      </w:r>
      <w:r w:rsidRPr="006D7DEC">
        <w:rPr>
          <w:rFonts w:ascii="Garamond" w:hAnsi="Garamond" w:cs="Georgia"/>
          <w:sz w:val="22"/>
          <w:szCs w:val="22"/>
        </w:rPr>
        <w:t xml:space="preserve">780-492-0535 </w:t>
      </w:r>
      <w:r>
        <w:rPr>
          <w:rFonts w:ascii="Garamond" w:hAnsi="Garamond" w:cs="Georgia"/>
          <w:sz w:val="22"/>
          <w:szCs w:val="22"/>
        </w:rPr>
        <w:t xml:space="preserve">- </w:t>
      </w:r>
      <w:hyperlink r:id="rId8" w:history="1">
        <w:r w:rsidRPr="006D7DEC">
          <w:rPr>
            <w:rStyle w:val="Hyperlink"/>
            <w:rFonts w:ascii="Garamond" w:hAnsi="Garamond"/>
            <w:sz w:val="22"/>
            <w:szCs w:val="22"/>
          </w:rPr>
          <w:t>hasmath@ualberta.ca</w:t>
        </w:r>
      </w:hyperlink>
    </w:p>
    <w:p w14:paraId="7C25EABB" w14:textId="77777777" w:rsidR="00B35364" w:rsidRDefault="00B35364" w:rsidP="00B35364">
      <w:pPr>
        <w:pStyle w:val="Standard"/>
        <w:ind w:right="-2147"/>
        <w:rPr>
          <w:rFonts w:ascii="Garamond" w:hAnsi="Garamond"/>
          <w:b/>
          <w:sz w:val="22"/>
        </w:rPr>
      </w:pPr>
    </w:p>
    <w:p w14:paraId="55AAFE3F" w14:textId="77777777" w:rsidR="00B35364" w:rsidRDefault="00B35364" w:rsidP="00B35364">
      <w:pPr>
        <w:pStyle w:val="Standard"/>
        <w:tabs>
          <w:tab w:val="left" w:pos="1800"/>
          <w:tab w:val="left" w:pos="3600"/>
          <w:tab w:val="left" w:pos="7200"/>
        </w:tabs>
        <w:ind w:right="-2147"/>
      </w:pPr>
      <w:r>
        <w:rPr>
          <w:rFonts w:ascii="Garamond" w:hAnsi="Garamond"/>
          <w:b/>
          <w:sz w:val="22"/>
        </w:rPr>
        <w:t xml:space="preserve">Professor Jason Gainous </w:t>
      </w:r>
    </w:p>
    <w:p w14:paraId="1BE8972C" w14:textId="77777777" w:rsidR="00B35364" w:rsidRDefault="00B35364" w:rsidP="00B35364">
      <w:pPr>
        <w:pStyle w:val="Standard"/>
        <w:ind w:right="-214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Department of Political Science, University of Louisville</w:t>
      </w:r>
    </w:p>
    <w:p w14:paraId="44FC361F" w14:textId="77777777" w:rsidR="00B35364" w:rsidRPr="00590152" w:rsidRDefault="00B35364" w:rsidP="00984383">
      <w:pPr>
        <w:pStyle w:val="Standard"/>
        <w:ind w:right="-2147"/>
        <w:rPr>
          <w:rFonts w:ascii="Garamond" w:hAnsi="Garamond" w:cs="Georgia"/>
          <w:sz w:val="22"/>
        </w:rPr>
      </w:pPr>
      <w:r>
        <w:rPr>
          <w:rFonts w:ascii="Garamond" w:hAnsi="Garamond"/>
          <w:sz w:val="22"/>
        </w:rPr>
        <w:t xml:space="preserve">+1 502-852-7923 - </w:t>
      </w:r>
      <w:hyperlink r:id="rId9" w:history="1">
        <w:r w:rsidR="00984383" w:rsidRPr="00984383">
          <w:rPr>
            <w:rStyle w:val="Hyperlink"/>
            <w:rFonts w:ascii="Garamond" w:hAnsi="Garamond"/>
            <w:sz w:val="22"/>
          </w:rPr>
          <w:t>jason.gainous@louisville.edu</w:t>
        </w:r>
      </w:hyperlink>
    </w:p>
    <w:sectPr w:rsidR="00B35364" w:rsidRPr="0059015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DA30" w14:textId="77777777" w:rsidR="00D2352B" w:rsidRDefault="00D2352B">
      <w:r>
        <w:separator/>
      </w:r>
    </w:p>
  </w:endnote>
  <w:endnote w:type="continuationSeparator" w:id="0">
    <w:p w14:paraId="30787821" w14:textId="77777777" w:rsidR="00D2352B" w:rsidRDefault="00D2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AD80" w14:textId="77777777" w:rsidR="005C5EA6" w:rsidRDefault="005C5EA6" w:rsidP="00F95989">
    <w:pPr>
      <w:pStyle w:val="Footer"/>
      <w:jc w:val="center"/>
      <w:rPr>
        <w:rFonts w:ascii="Garamond" w:hAnsi="Garamond"/>
        <w:sz w:val="20"/>
      </w:rPr>
    </w:pPr>
  </w:p>
  <w:p w14:paraId="5FEECF0E" w14:textId="77777777" w:rsidR="005C5EA6" w:rsidRDefault="00935A00" w:rsidP="00F95989">
    <w:pPr>
      <w:pStyle w:val="Footer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Andrew W. MacDonald (andrewwm@gmail.com)</w:t>
    </w:r>
  </w:p>
  <w:p w14:paraId="678A37D5" w14:textId="77777777" w:rsidR="005C5EA6" w:rsidRPr="00F95989" w:rsidRDefault="00935A00" w:rsidP="00F95989">
    <w:pPr>
      <w:pStyle w:val="Footer"/>
      <w:jc w:val="center"/>
      <w:rPr>
        <w:rFonts w:ascii="Garamond" w:hAnsi="Garamond"/>
        <w:sz w:val="20"/>
      </w:rPr>
    </w:pPr>
    <w:r w:rsidRPr="00F95989">
      <w:rPr>
        <w:rFonts w:ascii="Garamond" w:hAnsi="Garamond"/>
        <w:sz w:val="20"/>
      </w:rPr>
      <w:t xml:space="preserve">Page </w:t>
    </w:r>
    <w:r w:rsidRPr="00F95989">
      <w:rPr>
        <w:rFonts w:ascii="Garamond" w:hAnsi="Garamond"/>
        <w:sz w:val="20"/>
      </w:rPr>
      <w:fldChar w:fldCharType="begin"/>
    </w:r>
    <w:r w:rsidRPr="00F95989">
      <w:rPr>
        <w:rFonts w:ascii="Garamond" w:hAnsi="Garamond"/>
        <w:sz w:val="20"/>
      </w:rPr>
      <w:instrText xml:space="preserve"> PAGE </w:instrText>
    </w:r>
    <w:r w:rsidRPr="00F95989">
      <w:rPr>
        <w:rFonts w:ascii="Garamond" w:hAnsi="Garamond"/>
        <w:sz w:val="20"/>
      </w:rPr>
      <w:fldChar w:fldCharType="separate"/>
    </w:r>
    <w:r w:rsidR="00733AE6">
      <w:rPr>
        <w:rFonts w:ascii="Garamond" w:hAnsi="Garamond"/>
        <w:noProof/>
        <w:sz w:val="20"/>
      </w:rPr>
      <w:t>2</w:t>
    </w:r>
    <w:r w:rsidRPr="00F95989">
      <w:rPr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C408" w14:textId="77777777" w:rsidR="00D2352B" w:rsidRDefault="00D2352B">
      <w:r>
        <w:separator/>
      </w:r>
    </w:p>
  </w:footnote>
  <w:footnote w:type="continuationSeparator" w:id="0">
    <w:p w14:paraId="18680509" w14:textId="77777777" w:rsidR="00D2352B" w:rsidRDefault="00D2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3595"/>
    <w:multiLevelType w:val="hybridMultilevel"/>
    <w:tmpl w:val="A128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B7532"/>
    <w:multiLevelType w:val="hybridMultilevel"/>
    <w:tmpl w:val="BD7A9810"/>
    <w:lvl w:ilvl="0" w:tplc="0C0ED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1086303">
    <w:abstractNumId w:val="0"/>
  </w:num>
  <w:num w:numId="2" w16cid:durableId="1673332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wMLMwMTQ3MTIzM7VU0lEKTi0uzszPAykwNKgFANA5uyAtAAAA"/>
  </w:docVars>
  <w:rsids>
    <w:rsidRoot w:val="00B35364"/>
    <w:rsid w:val="00022258"/>
    <w:rsid w:val="00054E6D"/>
    <w:rsid w:val="0007700A"/>
    <w:rsid w:val="00084E5B"/>
    <w:rsid w:val="00090940"/>
    <w:rsid w:val="00096086"/>
    <w:rsid w:val="00097AF2"/>
    <w:rsid w:val="000B3794"/>
    <w:rsid w:val="000E25AA"/>
    <w:rsid w:val="000E74FD"/>
    <w:rsid w:val="000F005E"/>
    <w:rsid w:val="000F16B7"/>
    <w:rsid w:val="0013067A"/>
    <w:rsid w:val="00144FD0"/>
    <w:rsid w:val="00184E7C"/>
    <w:rsid w:val="001D2C17"/>
    <w:rsid w:val="001D6A50"/>
    <w:rsid w:val="001F10F0"/>
    <w:rsid w:val="0020125D"/>
    <w:rsid w:val="0020772B"/>
    <w:rsid w:val="002120A1"/>
    <w:rsid w:val="00215188"/>
    <w:rsid w:val="00221E78"/>
    <w:rsid w:val="002234A9"/>
    <w:rsid w:val="002273C1"/>
    <w:rsid w:val="00253F15"/>
    <w:rsid w:val="00287AD9"/>
    <w:rsid w:val="00295154"/>
    <w:rsid w:val="002A2347"/>
    <w:rsid w:val="002B2537"/>
    <w:rsid w:val="002D4DD5"/>
    <w:rsid w:val="002E2DE9"/>
    <w:rsid w:val="002E2FC7"/>
    <w:rsid w:val="00301F41"/>
    <w:rsid w:val="0036028F"/>
    <w:rsid w:val="003A6EBF"/>
    <w:rsid w:val="003B7B06"/>
    <w:rsid w:val="003C7476"/>
    <w:rsid w:val="003D3617"/>
    <w:rsid w:val="003F402D"/>
    <w:rsid w:val="00405D3D"/>
    <w:rsid w:val="00447AD1"/>
    <w:rsid w:val="004742FF"/>
    <w:rsid w:val="00477624"/>
    <w:rsid w:val="004A3175"/>
    <w:rsid w:val="00531D31"/>
    <w:rsid w:val="00566150"/>
    <w:rsid w:val="00590152"/>
    <w:rsid w:val="005C1FAC"/>
    <w:rsid w:val="005C5EA6"/>
    <w:rsid w:val="005D66E5"/>
    <w:rsid w:val="005D7C28"/>
    <w:rsid w:val="00616FE3"/>
    <w:rsid w:val="00624161"/>
    <w:rsid w:val="0063581B"/>
    <w:rsid w:val="0065388E"/>
    <w:rsid w:val="00690BF3"/>
    <w:rsid w:val="006B65DA"/>
    <w:rsid w:val="006D65D4"/>
    <w:rsid w:val="006E514B"/>
    <w:rsid w:val="006E7272"/>
    <w:rsid w:val="006E7EC9"/>
    <w:rsid w:val="00733AE6"/>
    <w:rsid w:val="00740BA8"/>
    <w:rsid w:val="00752D37"/>
    <w:rsid w:val="00765385"/>
    <w:rsid w:val="007730C7"/>
    <w:rsid w:val="00782FC4"/>
    <w:rsid w:val="007A6DF2"/>
    <w:rsid w:val="007D1895"/>
    <w:rsid w:val="00802FA3"/>
    <w:rsid w:val="0080750C"/>
    <w:rsid w:val="008254E2"/>
    <w:rsid w:val="008277E2"/>
    <w:rsid w:val="00836EE5"/>
    <w:rsid w:val="00850156"/>
    <w:rsid w:val="00897262"/>
    <w:rsid w:val="008B664D"/>
    <w:rsid w:val="008C185A"/>
    <w:rsid w:val="008D29C2"/>
    <w:rsid w:val="008F7434"/>
    <w:rsid w:val="00931320"/>
    <w:rsid w:val="009343C0"/>
    <w:rsid w:val="00935A00"/>
    <w:rsid w:val="00946416"/>
    <w:rsid w:val="009723AD"/>
    <w:rsid w:val="00984383"/>
    <w:rsid w:val="0099458B"/>
    <w:rsid w:val="009A27CB"/>
    <w:rsid w:val="009B7D0A"/>
    <w:rsid w:val="009F2C8C"/>
    <w:rsid w:val="009F465C"/>
    <w:rsid w:val="009F7A0B"/>
    <w:rsid w:val="00A03FAC"/>
    <w:rsid w:val="00A118B5"/>
    <w:rsid w:val="00A17219"/>
    <w:rsid w:val="00A243C7"/>
    <w:rsid w:val="00A353AA"/>
    <w:rsid w:val="00A42498"/>
    <w:rsid w:val="00A64BF4"/>
    <w:rsid w:val="00A9263E"/>
    <w:rsid w:val="00AD081C"/>
    <w:rsid w:val="00AE0CEE"/>
    <w:rsid w:val="00AE325C"/>
    <w:rsid w:val="00AF351F"/>
    <w:rsid w:val="00B03830"/>
    <w:rsid w:val="00B10F7F"/>
    <w:rsid w:val="00B35364"/>
    <w:rsid w:val="00B53A02"/>
    <w:rsid w:val="00B759AA"/>
    <w:rsid w:val="00B96235"/>
    <w:rsid w:val="00BB7111"/>
    <w:rsid w:val="00BF5C93"/>
    <w:rsid w:val="00C2333B"/>
    <w:rsid w:val="00C737FA"/>
    <w:rsid w:val="00C743EC"/>
    <w:rsid w:val="00C76EF0"/>
    <w:rsid w:val="00C876B2"/>
    <w:rsid w:val="00C9073C"/>
    <w:rsid w:val="00CA0FF6"/>
    <w:rsid w:val="00CC0C2F"/>
    <w:rsid w:val="00CC28BF"/>
    <w:rsid w:val="00CD4F37"/>
    <w:rsid w:val="00D21534"/>
    <w:rsid w:val="00D2352B"/>
    <w:rsid w:val="00D91B77"/>
    <w:rsid w:val="00D96C73"/>
    <w:rsid w:val="00DA7892"/>
    <w:rsid w:val="00DE2050"/>
    <w:rsid w:val="00DF167D"/>
    <w:rsid w:val="00E0213D"/>
    <w:rsid w:val="00E435C9"/>
    <w:rsid w:val="00E71DF1"/>
    <w:rsid w:val="00E731FA"/>
    <w:rsid w:val="00E855CE"/>
    <w:rsid w:val="00E92E4B"/>
    <w:rsid w:val="00EB460D"/>
    <w:rsid w:val="00EC6C9C"/>
    <w:rsid w:val="00EE1C54"/>
    <w:rsid w:val="00F125B2"/>
    <w:rsid w:val="00F3332C"/>
    <w:rsid w:val="00F72E8B"/>
    <w:rsid w:val="00F766EB"/>
    <w:rsid w:val="00F9106D"/>
    <w:rsid w:val="00FA246A"/>
    <w:rsid w:val="00FA2AC2"/>
    <w:rsid w:val="00FA56D3"/>
    <w:rsid w:val="00FD6DC2"/>
    <w:rsid w:val="00FE268A"/>
    <w:rsid w:val="00FE391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B173"/>
  <w15:chartTrackingRefBased/>
  <w15:docId w15:val="{266F3F31-4766-46F9-A2F8-C58A5600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5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566150"/>
    <w:rPr>
      <w:rFonts w:eastAsiaTheme="minorEastAsia"/>
      <w:noProof/>
      <w:sz w:val="20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6150"/>
    <w:rPr>
      <w:rFonts w:ascii="Times New Roman" w:eastAsiaTheme="minorEastAsia" w:hAnsi="Times New Roman" w:cs="Times New Roman"/>
      <w:noProof/>
      <w:sz w:val="20"/>
      <w:szCs w:val="24"/>
      <w:lang w:eastAsia="zh-CN"/>
    </w:rPr>
  </w:style>
  <w:style w:type="paragraph" w:styleId="NoSpacing">
    <w:name w:val="No Spacing"/>
    <w:uiPriority w:val="1"/>
    <w:qFormat/>
    <w:rsid w:val="00084E5B"/>
    <w:pPr>
      <w:spacing w:after="0" w:line="240" w:lineRule="auto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353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364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353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efaultParagraphFont"/>
    <w:rsid w:val="00B35364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B353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534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438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118B5"/>
  </w:style>
  <w:style w:type="paragraph" w:styleId="BalloonText">
    <w:name w:val="Balloon Text"/>
    <w:basedOn w:val="Normal"/>
    <w:link w:val="BalloonTextChar"/>
    <w:uiPriority w:val="99"/>
    <w:semiHidden/>
    <w:unhideWhenUsed/>
    <w:rsid w:val="00C73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math@ualberta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vienne.shue@sant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son.gainous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MacDonald,Andrew Weatherspoon</dc:creator>
  <cp:keywords/>
  <dc:description/>
  <cp:lastModifiedBy>Prof Andrew MacDonald</cp:lastModifiedBy>
  <cp:revision>11</cp:revision>
  <cp:lastPrinted>2022-08-31T19:06:00Z</cp:lastPrinted>
  <dcterms:created xsi:type="dcterms:W3CDTF">2023-10-11T03:35:00Z</dcterms:created>
  <dcterms:modified xsi:type="dcterms:W3CDTF">2023-10-11T03:56:00Z</dcterms:modified>
</cp:coreProperties>
</file>